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901" w:rsidRDefault="00FE1901" w:rsidP="00FE1901">
      <w:pPr>
        <w:pStyle w:val="Title"/>
      </w:pPr>
      <w:r>
        <w:t xml:space="preserve">Phanxicô Xavie </w:t>
      </w:r>
      <w:r>
        <w:br/>
        <w:t>Phạm Văn Hoạt</w:t>
      </w:r>
    </w:p>
    <w:p w:rsidR="00FE1901" w:rsidRPr="00FE1901" w:rsidRDefault="00FE1901" w:rsidP="00FE1901">
      <w:pPr>
        <w:pStyle w:val="NoSpacing"/>
        <w:rPr>
          <w:rFonts w:ascii="UVN Mau Tim 1" w:eastAsiaTheme="majorEastAsia" w:hAnsi="UVN Mau Tim 1" w:cstheme="majorBidi"/>
          <w:i w:val="0"/>
          <w:spacing w:val="6"/>
          <w:kern w:val="28"/>
          <w:sz w:val="28"/>
          <w:szCs w:val="28"/>
        </w:rPr>
      </w:pPr>
      <w:r w:rsidRPr="00FE1901">
        <w:rPr>
          <w:rFonts w:ascii="UVN Mau Tim 1" w:eastAsiaTheme="majorEastAsia" w:hAnsi="UVN Mau Tim 1" w:cstheme="majorBidi"/>
          <w:i w:val="0"/>
          <w:spacing w:val="6"/>
          <w:kern w:val="28"/>
          <w:sz w:val="28"/>
          <w:szCs w:val="28"/>
        </w:rPr>
        <w:t>Tông đồ Giáo dân của Cộng đoàn đã ra đi</w:t>
      </w:r>
    </w:p>
    <w:p w:rsidR="00FE1901" w:rsidRDefault="00FE1901" w:rsidP="00FE1901">
      <w:pPr>
        <w:pStyle w:val="Author"/>
      </w:pPr>
      <w:r>
        <w:t>Bạn già</w:t>
      </w:r>
    </w:p>
    <w:p w:rsidR="00FE1901" w:rsidRDefault="00FE1901" w:rsidP="00FE1901">
      <w:pPr>
        <w:pStyle w:val="NoSpacing"/>
      </w:pPr>
      <w:r w:rsidRPr="00190B67">
        <w:rPr>
          <w:noProof/>
        </w:rPr>
        <w:drawing>
          <wp:inline distT="0" distB="0" distL="0" distR="0" wp14:anchorId="5829F825" wp14:editId="5D217689">
            <wp:extent cx="2447925" cy="24479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43387" cy="2443387"/>
                    </a:xfrm>
                    <a:prstGeom prst="rect">
                      <a:avLst/>
                    </a:prstGeom>
                    <a:noFill/>
                    <a:ln>
                      <a:noFill/>
                    </a:ln>
                  </pic:spPr>
                </pic:pic>
              </a:graphicData>
            </a:graphic>
          </wp:inline>
        </w:drawing>
      </w:r>
    </w:p>
    <w:p w:rsidR="00FE1901" w:rsidRDefault="00FE1901" w:rsidP="00FE1901">
      <w:pPr>
        <w:pStyle w:val="NoSpacing"/>
      </w:pPr>
      <w:r>
        <w:t>10/11/1943 - 27/10/2020</w:t>
      </w:r>
    </w:p>
    <w:p w:rsidR="00FE1901" w:rsidRDefault="00FE1901" w:rsidP="00FE1901"/>
    <w:p w:rsidR="00FE1901" w:rsidRDefault="00FE1901" w:rsidP="00FE1901">
      <w:r>
        <w:t>Cộng đoàn C</w:t>
      </w:r>
      <w:r w:rsidR="00381E42">
        <w:t xml:space="preserve">ông </w:t>
      </w:r>
      <w:r>
        <w:t>G</w:t>
      </w:r>
      <w:r w:rsidR="00381E42">
        <w:t xml:space="preserve">íao </w:t>
      </w:r>
      <w:r>
        <w:t>V</w:t>
      </w:r>
      <w:r w:rsidR="00381E42">
        <w:t xml:space="preserve">iệt </w:t>
      </w:r>
      <w:r>
        <w:t>N</w:t>
      </w:r>
      <w:r w:rsidR="00381E42">
        <w:t>am (</w:t>
      </w:r>
      <w:r w:rsidR="00381E42">
        <w:t>CĐCGVN</w:t>
      </w:r>
      <w:r w:rsidR="00381E42">
        <w:t xml:space="preserve">) </w:t>
      </w:r>
      <w:r>
        <w:t xml:space="preserve"> Đức Mẹ Hồn Xác Lên Trời thuộc Giáo phận Metuchen NJ hầu nh</w:t>
      </w:r>
      <w:r>
        <w:rPr>
          <w:rFonts w:hint="eastAsia"/>
        </w:rPr>
        <w:t>ư</w:t>
      </w:r>
      <w:r>
        <w:t xml:space="preserve"> ai cũng tiếc th</w:t>
      </w:r>
      <w:r>
        <w:rPr>
          <w:rFonts w:hint="eastAsia"/>
        </w:rPr>
        <w:t>ươ</w:t>
      </w:r>
      <w:r>
        <w:t>ng ng</w:t>
      </w:r>
      <w:r>
        <w:rPr>
          <w:rFonts w:hint="eastAsia"/>
        </w:rPr>
        <w:t>ư</w:t>
      </w:r>
      <w:r>
        <w:t>ời anh em Phanxicô Xavie Phạm Văn Hoạt vừa ra đi ngày 27/10/2020, thọ 77 tuổi. Có lẽ sẽ là thiếu sót nếu không giới thiệu đôi lời về ng</w:t>
      </w:r>
      <w:r>
        <w:rPr>
          <w:rFonts w:hint="eastAsia"/>
        </w:rPr>
        <w:t>ư</w:t>
      </w:r>
      <w:r>
        <w:t xml:space="preserve">ời anh em của chúng ta. </w:t>
      </w:r>
    </w:p>
    <w:p w:rsidR="00FE1901" w:rsidRDefault="00FE1901" w:rsidP="00FE1901">
      <w:pPr>
        <w:pStyle w:val="Heading2"/>
      </w:pPr>
      <w:r>
        <w:t>Chông chênh đ</w:t>
      </w:r>
      <w:r>
        <w:rPr>
          <w:rFonts w:hint="eastAsia"/>
        </w:rPr>
        <w:t>ư</w:t>
      </w:r>
      <w:r>
        <w:t>ờng tu, tr</w:t>
      </w:r>
      <w:r>
        <w:rPr>
          <w:rFonts w:hint="eastAsia"/>
        </w:rPr>
        <w:t>ơ</w:t>
      </w:r>
      <w:r>
        <w:t>n tru đ</w:t>
      </w:r>
      <w:r>
        <w:rPr>
          <w:rFonts w:hint="eastAsia"/>
        </w:rPr>
        <w:t>ư</w:t>
      </w:r>
      <w:r>
        <w:t>ờng tình</w:t>
      </w:r>
    </w:p>
    <w:p w:rsidR="00FE1901" w:rsidRDefault="00FE1901" w:rsidP="00FE1901">
      <w:r>
        <w:t>Phanxicô Xavie Phạm Văn Hoạt sinh năm 1943, xuất thân từ Đ</w:t>
      </w:r>
      <w:r w:rsidR="00381E42">
        <w:t xml:space="preserve">ại </w:t>
      </w:r>
      <w:r>
        <w:t>C</w:t>
      </w:r>
      <w:r w:rsidR="00381E42">
        <w:t xml:space="preserve">hủng </w:t>
      </w:r>
      <w:r>
        <w:t>V</w:t>
      </w:r>
      <w:r w:rsidR="00381E42">
        <w:t>iện</w:t>
      </w:r>
      <w:r>
        <w:t xml:space="preserve"> Xuân Bích Huế, VN. Nghe đâu hồi năm 1975, hầu nh</w:t>
      </w:r>
      <w:r>
        <w:rPr>
          <w:rFonts w:hint="eastAsia"/>
        </w:rPr>
        <w:t>ư</w:t>
      </w:r>
      <w:r>
        <w:t xml:space="preserve"> anh Hoạt đã gần kết thúc ch</w:t>
      </w:r>
      <w:r>
        <w:rPr>
          <w:rFonts w:hint="eastAsia"/>
        </w:rPr>
        <w:t>ươ</w:t>
      </w:r>
      <w:r>
        <w:t xml:space="preserve">ng trình Đại Chủng Viện thì </w:t>
      </w:r>
      <w:r w:rsidR="00381E42">
        <w:t>đ</w:t>
      </w:r>
      <w:r>
        <w:t xml:space="preserve">ột nhiên xảy ra biến cố 30/4/1975. </w:t>
      </w:r>
    </w:p>
    <w:p w:rsidR="00FE1901" w:rsidRDefault="00FE1901" w:rsidP="00FE1901">
      <w:r>
        <w:t>Trong c</w:t>
      </w:r>
      <w:r>
        <w:rPr>
          <w:rFonts w:hint="eastAsia"/>
        </w:rPr>
        <w:t>ơ</w:t>
      </w:r>
      <w:r>
        <w:t>n hốt hoảng tr</w:t>
      </w:r>
      <w:r>
        <w:rPr>
          <w:rFonts w:hint="eastAsia"/>
        </w:rPr>
        <w:t>ư</w:t>
      </w:r>
      <w:r>
        <w:t>ớc thời cuộc, Phạm Văn Hoạt bỏ n</w:t>
      </w:r>
      <w:r>
        <w:rPr>
          <w:rFonts w:hint="eastAsia"/>
        </w:rPr>
        <w:t>ư</w:t>
      </w:r>
      <w:r>
        <w:t xml:space="preserve">ớc ra đi, trôi giạt vào Hoa Kỳ mà không mang </w:t>
      </w:r>
      <w:proofErr w:type="gramStart"/>
      <w:r>
        <w:t>theo</w:t>
      </w:r>
      <w:proofErr w:type="gramEnd"/>
      <w:r>
        <w:t xml:space="preserve"> giấy tờ tùy thân nào chứng minh anh đang là ng</w:t>
      </w:r>
      <w:r>
        <w:rPr>
          <w:rFonts w:hint="eastAsia"/>
        </w:rPr>
        <w:t>ư</w:t>
      </w:r>
      <w:r>
        <w:t xml:space="preserve">ời Nhà Chúa. Rồi sau </w:t>
      </w:r>
      <w:r>
        <w:t>30/1975, Việt Nam hoàn toàn bế quan tỏa cảng với thế giới bên ngoài, nhất là với “t</w:t>
      </w:r>
      <w:r>
        <w:rPr>
          <w:rFonts w:hint="eastAsia"/>
        </w:rPr>
        <w:t>ư</w:t>
      </w:r>
      <w:r>
        <w:t xml:space="preserve"> bản Mỹ”, nội bất xuất, ngoại bất nhập, kể cả một mảnh giấy nhắn, một phong th</w:t>
      </w:r>
      <w:r>
        <w:rPr>
          <w:rFonts w:hint="eastAsia"/>
        </w:rPr>
        <w:t>ư</w:t>
      </w:r>
      <w:r>
        <w:t>, một món hàng nhỏ nhất. Việc xin cho đ</w:t>
      </w:r>
      <w:r>
        <w:rPr>
          <w:rFonts w:hint="eastAsia"/>
        </w:rPr>
        <w:t>ư</w:t>
      </w:r>
      <w:r>
        <w:t xml:space="preserve">ợc một giấy chứng nhận từ Việt Nam về quá trình tu học của bạn Hoạt là điều hoàn toàn bất khả thi. </w:t>
      </w:r>
    </w:p>
    <w:p w:rsidR="00FE1901" w:rsidRDefault="00FE1901" w:rsidP="00FE1901">
      <w:r>
        <w:t xml:space="preserve">Phạm Văn Hoạt hụt hẫng, tự kiếm công </w:t>
      </w:r>
      <w:proofErr w:type="gramStart"/>
      <w:r>
        <w:t>ăn</w:t>
      </w:r>
      <w:proofErr w:type="gramEnd"/>
      <w:r>
        <w:t xml:space="preserve"> việc làm và sinh sống. Đến năm 1983, anh chọn đ</w:t>
      </w:r>
      <w:r>
        <w:rPr>
          <w:rFonts w:hint="eastAsia"/>
        </w:rPr>
        <w:t>ư</w:t>
      </w:r>
      <w:r>
        <w:t>ợc ý trung nhân, chị Phạm Th</w:t>
      </w:r>
      <w:r w:rsidR="00381E42">
        <w:t>ị</w:t>
      </w:r>
      <w:r>
        <w:t xml:space="preserve"> Thanh đang định c</w:t>
      </w:r>
      <w:r>
        <w:rPr>
          <w:rFonts w:hint="eastAsia"/>
        </w:rPr>
        <w:t>ư</w:t>
      </w:r>
      <w:r>
        <w:t xml:space="preserve"> tại Canada, đ</w:t>
      </w:r>
      <w:r>
        <w:rPr>
          <w:rFonts w:hint="eastAsia"/>
        </w:rPr>
        <w:t>ư</w:t>
      </w:r>
      <w:r>
        <w:t>a về Mỹ, có với nhau 3 ng</w:t>
      </w:r>
      <w:r>
        <w:rPr>
          <w:rFonts w:hint="eastAsia"/>
        </w:rPr>
        <w:t>ư</w:t>
      </w:r>
      <w:r>
        <w:t>ời con, một gái, hai trai, nay đều tr</w:t>
      </w:r>
      <w:r>
        <w:rPr>
          <w:rFonts w:hint="eastAsia"/>
        </w:rPr>
        <w:t>ư</w:t>
      </w:r>
      <w:r>
        <w:t xml:space="preserve">ởng thành và thành công trong đời sống tự lập. </w:t>
      </w:r>
    </w:p>
    <w:p w:rsidR="00FE1901" w:rsidRDefault="00FE1901" w:rsidP="00FE1901">
      <w:r>
        <w:t>Phạm Văn Hoạt cảm tạ Chúa về niềm hạnh phúc của gia đình anh và luôn hết mực th</w:t>
      </w:r>
      <w:r>
        <w:rPr>
          <w:rFonts w:hint="eastAsia"/>
        </w:rPr>
        <w:t>ươ</w:t>
      </w:r>
      <w:r>
        <w:t xml:space="preserve">ng yêu vợ con, </w:t>
      </w:r>
      <w:proofErr w:type="gramStart"/>
      <w:r>
        <w:t>chu</w:t>
      </w:r>
      <w:proofErr w:type="gramEnd"/>
      <w:r>
        <w:t xml:space="preserve"> toàn bổn phận làm chồng, làm cha.</w:t>
      </w:r>
    </w:p>
    <w:p w:rsidR="00FE1901" w:rsidRDefault="00FE1901" w:rsidP="00FE1901">
      <w:pPr>
        <w:pStyle w:val="Heading2"/>
      </w:pPr>
      <w:r>
        <w:t xml:space="preserve">Tông đồ giáo dân </w:t>
      </w:r>
    </w:p>
    <w:p w:rsidR="00FE1901" w:rsidRDefault="00FE1901" w:rsidP="00FE1901">
      <w:r>
        <w:t>Dù rất bận rộn với cuộc sống gia đình, anh chị Hoạt-Thanh dấn thân vào các việc Cộng đoàn tại địa ph</w:t>
      </w:r>
      <w:r>
        <w:rPr>
          <w:rFonts w:hint="eastAsia"/>
        </w:rPr>
        <w:t>ươ</w:t>
      </w:r>
      <w:r>
        <w:t>ng, đồng thời dẫn dắt 3 đứa con bé th</w:t>
      </w:r>
      <w:r>
        <w:rPr>
          <w:rFonts w:hint="eastAsia"/>
        </w:rPr>
        <w:t>ơ</w:t>
      </w:r>
      <w:r>
        <w:t xml:space="preserve"> tham gia sinh hoạt Thiếu niên Công giáo qua nhóm “Muối Đất” bên cạnh Nhóm Dấn Thân (Đồng Hành) mà Anh Chị là thành viên năng động. Anh Hoạt đ</w:t>
      </w:r>
      <w:r>
        <w:rPr>
          <w:rFonts w:hint="eastAsia"/>
        </w:rPr>
        <w:t>ư</w:t>
      </w:r>
      <w:r>
        <w:t xml:space="preserve">ợc tín nhiệm một thời đứng đầu Nhóm Dấn Thân này. </w:t>
      </w:r>
    </w:p>
    <w:p w:rsidR="00FE1901" w:rsidRDefault="00FE1901" w:rsidP="00FE1901">
      <w:r>
        <w:t>Ngoài ra, anh Hoạt còn đ</w:t>
      </w:r>
      <w:r>
        <w:rPr>
          <w:rFonts w:hint="eastAsia"/>
        </w:rPr>
        <w:t>ư</w:t>
      </w:r>
      <w:r>
        <w:t>ợc Cha Quản Nhiệm giao trách nhiệm điều hợp các Đoàn thể C</w:t>
      </w:r>
      <w:r w:rsidR="00381E42">
        <w:t xml:space="preserve">ông </w:t>
      </w:r>
      <w:r>
        <w:t>G</w:t>
      </w:r>
      <w:r w:rsidR="00381E42">
        <w:t xml:space="preserve">íao </w:t>
      </w:r>
      <w:r>
        <w:t>T</w:t>
      </w:r>
      <w:r w:rsidR="00381E42">
        <w:t xml:space="preserve">iến </w:t>
      </w:r>
      <w:r>
        <w:t>H</w:t>
      </w:r>
      <w:r w:rsidR="00381E42">
        <w:t>ành</w:t>
      </w:r>
      <w:r>
        <w:t xml:space="preserve"> của Cộng đoàn và một số công việc khác trong Cộng đoàn, nh</w:t>
      </w:r>
      <w:r>
        <w:rPr>
          <w:rFonts w:hint="eastAsia"/>
        </w:rPr>
        <w:t>ư</w:t>
      </w:r>
      <w:r>
        <w:t xml:space="preserve"> cùng với một ng</w:t>
      </w:r>
      <w:r>
        <w:rPr>
          <w:rFonts w:hint="eastAsia"/>
        </w:rPr>
        <w:t>ư</w:t>
      </w:r>
      <w:r>
        <w:t>ời anh em giáo dân khác phụ trách h</w:t>
      </w:r>
      <w:r>
        <w:rPr>
          <w:rFonts w:hint="eastAsia"/>
        </w:rPr>
        <w:t>ư</w:t>
      </w:r>
      <w:r>
        <w:t xml:space="preserve">ớng dẫn Lớp Giáo Lý Hôn nhân. Từ vai trò này, khi làm việc trong tổ chức Cứu vớt Thuyền nhân – Boat People SOS (BPSOS, Inc.) của Ts Nguyễn Đình Thắng, anh Phạm Văn Hoạt đã tổ chức thành công một số Dạ Hội Tình Yêu hàng năm tại Philadelphia (Pennsylvania, Hoa Kỳ). </w:t>
      </w:r>
    </w:p>
    <w:p w:rsidR="00FE1901" w:rsidRDefault="00FE1901" w:rsidP="00FE1901">
      <w:r>
        <w:t xml:space="preserve">Riêng tại </w:t>
      </w:r>
      <w:r w:rsidR="00CE540E">
        <w:t>CĐCG</w:t>
      </w:r>
      <w:r w:rsidR="00CE540E">
        <w:t xml:space="preserve"> </w:t>
      </w:r>
      <w:bookmarkStart w:id="0" w:name="_GoBack"/>
      <w:bookmarkEnd w:id="0"/>
      <w:r>
        <w:t>địa ph</w:t>
      </w:r>
      <w:r>
        <w:rPr>
          <w:rFonts w:hint="eastAsia"/>
        </w:rPr>
        <w:t>ươ</w:t>
      </w:r>
      <w:r>
        <w:t>ng, anh Hoạt đã từng tham gia tổ chức và điều hợp những buổi Hội thảo Thăng Tiến Gia Đình, đ</w:t>
      </w:r>
      <w:r>
        <w:rPr>
          <w:rFonts w:hint="eastAsia"/>
        </w:rPr>
        <w:t>ư</w:t>
      </w:r>
      <w:r>
        <w:t>ợc Cha Quản Nhiệm Phêrô Trần Việt Hùng hỗ trợ và nâng đỡ bằng việc thỉnh mời các linh mục nổi danh nh</w:t>
      </w:r>
      <w:r>
        <w:rPr>
          <w:rFonts w:hint="eastAsia"/>
        </w:rPr>
        <w:t>ư</w:t>
      </w:r>
      <w:r>
        <w:t xml:space="preserve"> Lm Tầm Th</w:t>
      </w:r>
      <w:r>
        <w:rPr>
          <w:rFonts w:hint="eastAsia"/>
        </w:rPr>
        <w:t>ư</w:t>
      </w:r>
      <w:r>
        <w:t>ờng (Nguyễn Trọng T</w:t>
      </w:r>
      <w:r>
        <w:rPr>
          <w:rFonts w:hint="eastAsia"/>
        </w:rPr>
        <w:t>ư</w:t>
      </w:r>
      <w:r>
        <w:t xml:space="preserve">ớc, SJ hoặc </w:t>
      </w:r>
      <w:r>
        <w:lastRenderedPageBreak/>
        <w:t>Cha Tuấn, Cha Đoàn cũng thuộc Dòng Tên) giảng thuyết và chủ trì hội thảo thành công.</w:t>
      </w:r>
    </w:p>
    <w:p w:rsidR="00FE1901" w:rsidRDefault="00FE1901" w:rsidP="00FE1901">
      <w:r>
        <w:t>Ấy là ch</w:t>
      </w:r>
      <w:r>
        <w:rPr>
          <w:rFonts w:hint="eastAsia"/>
        </w:rPr>
        <w:t>ư</w:t>
      </w:r>
      <w:r>
        <w:t xml:space="preserve">a kể những lầnt anh Hoạt lái </w:t>
      </w:r>
      <w:proofErr w:type="gramStart"/>
      <w:r>
        <w:t>xe</w:t>
      </w:r>
      <w:proofErr w:type="gramEnd"/>
      <w:r>
        <w:t xml:space="preserve"> đến tận Philadelphia (Tiểu bang Pennsylvania) chia sẻ Giáo lý Hôn Nhân với mấy CĐCGVN ở đó. </w:t>
      </w:r>
    </w:p>
    <w:p w:rsidR="00FE1901" w:rsidRDefault="00FE1901" w:rsidP="00FE1901">
      <w:pPr>
        <w:pStyle w:val="Heading2"/>
      </w:pPr>
      <w:r>
        <w:t>Không biết từ chối</w:t>
      </w:r>
    </w:p>
    <w:p w:rsidR="00FE1901" w:rsidRDefault="00FE1901" w:rsidP="00FE1901">
      <w:r>
        <w:t>Tại Cộng đoàn địa ph</w:t>
      </w:r>
      <w:r>
        <w:rPr>
          <w:rFonts w:hint="eastAsia"/>
        </w:rPr>
        <w:t>ươ</w:t>
      </w:r>
      <w:r>
        <w:t>ng Metuchen, anh Hoạt còn t</w:t>
      </w:r>
      <w:r>
        <w:rPr>
          <w:rFonts w:hint="eastAsia"/>
        </w:rPr>
        <w:t>ư</w:t>
      </w:r>
      <w:r>
        <w:t xml:space="preserve"> vấn cho Cha Quản Nhiệm Phêrô Trần Việt Hùng thành lập Hội Cao Niên New Jersey, rồi tham gia Hội với trách nhiệm Phó Hội Tr</w:t>
      </w:r>
      <w:r>
        <w:rPr>
          <w:rFonts w:hint="eastAsia"/>
        </w:rPr>
        <w:t>ư</w:t>
      </w:r>
      <w:r>
        <w:t>ởng tận tình phụ giúp Hội tr</w:t>
      </w:r>
      <w:r>
        <w:rPr>
          <w:rFonts w:hint="eastAsia"/>
        </w:rPr>
        <w:t>ư</w:t>
      </w:r>
      <w:r>
        <w:t>ởng Nguyễn Trọng Tài điều hành và giữ cho Hội sống tới khi đại dịch Covid-19 hoành hành, buộc ng</w:t>
      </w:r>
      <w:r>
        <w:rPr>
          <w:rFonts w:hint="eastAsia"/>
        </w:rPr>
        <w:t>ư</w:t>
      </w:r>
      <w:r>
        <w:t xml:space="preserve">ng sinh hoạt. </w:t>
      </w:r>
    </w:p>
    <w:p w:rsidR="00FE1901" w:rsidRDefault="00FE1901" w:rsidP="00FE1901">
      <w:r>
        <w:t>Ấy là ch</w:t>
      </w:r>
      <w:r>
        <w:rPr>
          <w:rFonts w:hint="eastAsia"/>
        </w:rPr>
        <w:t>ư</w:t>
      </w:r>
      <w:r>
        <w:t>a kể anh Hoạt hoạt động tích cực trong lãnh vực văn hóa văn nghệ, báo chí của Cộng đoàn, đặc biệt vào mỗi dịp Tết Nguyên Đán, từ viết báo, sáng tác đề tài cho tới việc điều hành, phối trí tập d</w:t>
      </w:r>
      <w:r>
        <w:rPr>
          <w:rFonts w:hint="eastAsia"/>
        </w:rPr>
        <w:t>ư</w:t>
      </w:r>
      <w:r>
        <w:t>ợt các tiết mục văn nghệ, và cả việc gói bánh tét, bánh ch</w:t>
      </w:r>
      <w:r>
        <w:rPr>
          <w:rFonts w:hint="eastAsia"/>
        </w:rPr>
        <w:t>ư</w:t>
      </w:r>
      <w:r>
        <w:t>ng cho Cộng đoàn, anh đều tham gia đắc lực, vui vẻ, chan hòa.</w:t>
      </w:r>
    </w:p>
    <w:p w:rsidR="00FE1901" w:rsidRDefault="00FE1901" w:rsidP="00FE1901">
      <w:r>
        <w:t xml:space="preserve">Lại nữa, chỉ khi Cha Quản xứ kiêm Quản Nhiệm Phêrô Trần Việt Hùng chia sẻ trong Thánh lễ </w:t>
      </w:r>
      <w:proofErr w:type="gramStart"/>
      <w:r>
        <w:t>an</w:t>
      </w:r>
      <w:proofErr w:type="gramEnd"/>
      <w:r>
        <w:t xml:space="preserve"> táng anh Hoạt, ng</w:t>
      </w:r>
      <w:r>
        <w:rPr>
          <w:rFonts w:hint="eastAsia"/>
        </w:rPr>
        <w:t>ư</w:t>
      </w:r>
      <w:r>
        <w:t>ời ta mới biết anh Hoạt là ‘t</w:t>
      </w:r>
      <w:r>
        <w:rPr>
          <w:rFonts w:hint="eastAsia"/>
        </w:rPr>
        <w:t>ư</w:t>
      </w:r>
      <w:r>
        <w:t xml:space="preserve"> vấn đặc biệt’ của Cha. Cha tiết lộ: </w:t>
      </w:r>
      <w:r w:rsidRPr="00FE1901">
        <w:rPr>
          <w:i/>
        </w:rPr>
        <w:t>“Tuy tôi thuộc hàng cháu của Cụ Hoạt, tôi luôn gọi cụ là Anh, là vì tôi xem anh Hoạt là anh tôi. Trong mọi sự tôi đều tham khảo với anh Hoạt qua tình anh em thân thiện. Anh Hoạt trao đổi nhiều ý kiến thiết thực, khả thi, nh</w:t>
      </w:r>
      <w:r w:rsidRPr="00FE1901">
        <w:rPr>
          <w:rFonts w:hint="eastAsia"/>
          <w:i/>
        </w:rPr>
        <w:t>ư</w:t>
      </w:r>
      <w:r w:rsidRPr="00FE1901">
        <w:rPr>
          <w:i/>
        </w:rPr>
        <w:t>ng không hề tiết lộ cho ai điều anh chia sẻ”.</w:t>
      </w:r>
      <w:r>
        <w:t xml:space="preserve"> </w:t>
      </w:r>
    </w:p>
    <w:p w:rsidR="00FE1901" w:rsidRDefault="00FE1901" w:rsidP="00FE1901">
      <w:r>
        <w:t>Anh Phạm Văn Hoạt không bao giờ tỏ ra bi quan trong bất cứ hoàn cảnh nào xảy đến cho bản thân. Anh luôn mỉm c</w:t>
      </w:r>
      <w:r>
        <w:rPr>
          <w:rFonts w:hint="eastAsia"/>
        </w:rPr>
        <w:t>ư</w:t>
      </w:r>
      <w:r>
        <w:t>ời hiền hòa, không hề nói điều gì tổn hại thanh danh ng</w:t>
      </w:r>
      <w:r>
        <w:rPr>
          <w:rFonts w:hint="eastAsia"/>
        </w:rPr>
        <w:t>ư</w:t>
      </w:r>
      <w:r>
        <w:t>ời khác. Đến nỗi không ai biết anh Hoạt có giận hờn, bực dọc ai không. Với mọi ng</w:t>
      </w:r>
      <w:r>
        <w:rPr>
          <w:rFonts w:hint="eastAsia"/>
        </w:rPr>
        <w:t>ư</w:t>
      </w:r>
      <w:r>
        <w:t>ời xung quanh, Anh Hoạt luôn mỉm c</w:t>
      </w:r>
      <w:r>
        <w:rPr>
          <w:rFonts w:hint="eastAsia"/>
        </w:rPr>
        <w:t>ư</w:t>
      </w:r>
      <w:r>
        <w:t>ời, cởi mở thân thiện. Có lẽ khó ai biết anh Hoạt có giận, có hờn hay có ý phân bì, chê trách ai bao giờ.</w:t>
      </w:r>
    </w:p>
    <w:p w:rsidR="00FE1901" w:rsidRDefault="00FE1901" w:rsidP="00FE1901">
      <w:pPr>
        <w:pStyle w:val="Heading2"/>
      </w:pPr>
      <w:r>
        <w:t xml:space="preserve">Lòng đạo và sống đạo </w:t>
      </w:r>
    </w:p>
    <w:p w:rsidR="00FE1901" w:rsidRDefault="00FE1901" w:rsidP="00FE1901">
      <w:r>
        <w:t>Anh Phạm Văn Hoạt luôn thực hành và cổ võ việc thờ ph</w:t>
      </w:r>
      <w:r>
        <w:rPr>
          <w:rFonts w:hint="eastAsia"/>
        </w:rPr>
        <w:t>ư</w:t>
      </w:r>
      <w:r>
        <w:t xml:space="preserve">ợng Chúa Giêsu Thánh Thể. Hàng tuần, luôn luôn vào 1 giờ sáng, anh Hoạt đánh thức vợ để hai vợ chồng lái xe trong đêm cùng đi chầu Thánh Thể tại Nhà thờ Chánh Tòa Gp Metuchen, kéo dài một tiếng đồng hồ mỗi đêm, rồi mới trở về tiếp tục ngủ để sáng sớm lại thức dậy đi lễ, giúp lễ ở nhà thờ Giáo xứ. </w:t>
      </w:r>
    </w:p>
    <w:p w:rsidR="00FE1901" w:rsidRDefault="00FE1901" w:rsidP="00FE1901">
      <w:r>
        <w:t>Chính trong tâm tình yêu mến Thánh Thể, anh Hoạt tình nguyện đóng vai “chú giúp lễ” trong các Thánh lễ ngày th</w:t>
      </w:r>
      <w:r>
        <w:rPr>
          <w:rFonts w:hint="eastAsia"/>
        </w:rPr>
        <w:t>ư</w:t>
      </w:r>
      <w:r>
        <w:t>ờng tại Giáo xứ Cộng đoàn mà đám trẻ giúp lễ không có mặt. Trong bài giảng tiễn đ</w:t>
      </w:r>
      <w:r>
        <w:rPr>
          <w:rFonts w:hint="eastAsia"/>
        </w:rPr>
        <w:t>ư</w:t>
      </w:r>
      <w:r>
        <w:t>a Phạm Văn Hoạt, Cha Phêrô Trần Việt Hùng tiết lộ: “</w:t>
      </w:r>
      <w:r w:rsidRPr="00FE1901">
        <w:rPr>
          <w:i/>
        </w:rPr>
        <w:t>Mỗi lần giúp lễ, anh Hoạt đều muốn mặc áo “alba” (áo chùng trắng các linh mục mặc khi cử hành Thánh lễ), tôi thấy không có gì trở ngại, nên dồng ý cho anh ấy mặc</w:t>
      </w:r>
      <w:r>
        <w:t xml:space="preserve">.” </w:t>
      </w:r>
    </w:p>
    <w:p w:rsidR="00FE1901" w:rsidRDefault="00FE1901" w:rsidP="00FE1901">
      <w:r>
        <w:t>Sự thực, trong chỗ riêng t</w:t>
      </w:r>
      <w:r>
        <w:rPr>
          <w:rFonts w:hint="eastAsia"/>
        </w:rPr>
        <w:t>ư</w:t>
      </w:r>
      <w:r>
        <w:t xml:space="preserve"> với ng</w:t>
      </w:r>
      <w:r>
        <w:rPr>
          <w:rFonts w:hint="eastAsia"/>
        </w:rPr>
        <w:t>ư</w:t>
      </w:r>
      <w:r>
        <w:t>ời viết bài này, anh Hoạt chia sẻ: “</w:t>
      </w:r>
      <w:r w:rsidRPr="00FE1901">
        <w:rPr>
          <w:i/>
        </w:rPr>
        <w:t>Mình nghĩ là ng</w:t>
      </w:r>
      <w:r w:rsidRPr="00FE1901">
        <w:rPr>
          <w:rFonts w:hint="eastAsia"/>
          <w:i/>
        </w:rPr>
        <w:t>ư</w:t>
      </w:r>
      <w:r w:rsidRPr="00FE1901">
        <w:rPr>
          <w:i/>
        </w:rPr>
        <w:t xml:space="preserve">ời giúp lễ cần có thái độ, tinh thần và cả cách </w:t>
      </w:r>
      <w:proofErr w:type="gramStart"/>
      <w:r w:rsidRPr="00FE1901">
        <w:rPr>
          <w:i/>
        </w:rPr>
        <w:t>ăn</w:t>
      </w:r>
      <w:proofErr w:type="gramEnd"/>
      <w:r w:rsidRPr="00FE1901">
        <w:rPr>
          <w:i/>
        </w:rPr>
        <w:t xml:space="preserve"> mặc nghiêm trang xứng đáng n</w:t>
      </w:r>
      <w:r w:rsidRPr="00FE1901">
        <w:rPr>
          <w:rFonts w:hint="eastAsia"/>
          <w:i/>
        </w:rPr>
        <w:t>ơ</w:t>
      </w:r>
      <w:r w:rsidRPr="00FE1901">
        <w:rPr>
          <w:i/>
        </w:rPr>
        <w:t>i Bàn Thánh và với Thánh Thể</w:t>
      </w:r>
      <w:r>
        <w:t xml:space="preserve">”. Trong ý nghĩ ấy, anh Hoạt nói anh không đòi áo </w:t>
      </w:r>
      <w:proofErr w:type="gramStart"/>
      <w:r>
        <w:t>alba</w:t>
      </w:r>
      <w:proofErr w:type="gramEnd"/>
      <w:r>
        <w:t>, mà chỉ muốn có một lối “</w:t>
      </w:r>
      <w:r w:rsidRPr="00FE1901">
        <w:rPr>
          <w:i/>
        </w:rPr>
        <w:t>ăn mặc nghiêm chỉnh phù hợp với phụng vụ, đó là áo giúp lễ. Vì Giáo xứ không có áo giúp lễ cho ng</w:t>
      </w:r>
      <w:r w:rsidRPr="00FE1901">
        <w:rPr>
          <w:rFonts w:hint="eastAsia"/>
          <w:i/>
        </w:rPr>
        <w:t>ư</w:t>
      </w:r>
      <w:r w:rsidRPr="00FE1901">
        <w:rPr>
          <w:i/>
        </w:rPr>
        <w:t xml:space="preserve">ời lớn, Cha Xứ cho tôi mặc áo </w:t>
      </w:r>
      <w:proofErr w:type="gramStart"/>
      <w:r w:rsidRPr="00FE1901">
        <w:rPr>
          <w:i/>
        </w:rPr>
        <w:t>alba</w:t>
      </w:r>
      <w:proofErr w:type="gramEnd"/>
      <w:r w:rsidRPr="00FE1901">
        <w:rPr>
          <w:i/>
        </w:rPr>
        <w:t>, tôi vâng lời ngài và rất quý trọng chiếc áo này. Hãnh diện là khác</w:t>
      </w:r>
      <w:r>
        <w:t>!” Anh Hoạt tâm sự nh</w:t>
      </w:r>
      <w:r>
        <w:rPr>
          <w:rFonts w:hint="eastAsia"/>
        </w:rPr>
        <w:t>ư</w:t>
      </w:r>
      <w:r>
        <w:t xml:space="preserve"> vậy. </w:t>
      </w:r>
    </w:p>
    <w:p w:rsidR="00FE1901" w:rsidRDefault="00FE1901" w:rsidP="00FE1901">
      <w:r>
        <w:t>Anh Phạm Văn Hoạt có tinh thần chịu đựng cao. Anh ch</w:t>
      </w:r>
      <w:r>
        <w:rPr>
          <w:rFonts w:hint="eastAsia"/>
        </w:rPr>
        <w:t>ư</w:t>
      </w:r>
      <w:r>
        <w:t xml:space="preserve">a bao giờ tỏ ý bi quan hay buồn chán cả khi đã biết căn bệnh thiếu hồng huyết cầu, bạch cầu và tiểu cầu của mình là chứng </w:t>
      </w:r>
      <w:proofErr w:type="gramStart"/>
      <w:r>
        <w:t>nan</w:t>
      </w:r>
      <w:proofErr w:type="gramEnd"/>
      <w:r>
        <w:t xml:space="preserve"> y khi Bác sĩ Bệnh viện truyền cho anh 3 không: </w:t>
      </w:r>
      <w:r w:rsidRPr="00FE1901">
        <w:rPr>
          <w:i/>
        </w:rPr>
        <w:t>Không làm việc nặng, không lái xe đi xa, không tới chỗ đông ng</w:t>
      </w:r>
      <w:r w:rsidRPr="00FE1901">
        <w:rPr>
          <w:rFonts w:hint="eastAsia"/>
          <w:i/>
        </w:rPr>
        <w:t>ư</w:t>
      </w:r>
      <w:r w:rsidRPr="00FE1901">
        <w:rPr>
          <w:i/>
        </w:rPr>
        <w:t>ời</w:t>
      </w:r>
      <w:r>
        <w:t>. Một “lệnh cấm túc” mà anh Hoạt vui vẻ và luôn t</w:t>
      </w:r>
      <w:r>
        <w:rPr>
          <w:rFonts w:hint="eastAsia"/>
        </w:rPr>
        <w:t>ươ</w:t>
      </w:r>
      <w:r>
        <w:t>i c</w:t>
      </w:r>
      <w:r>
        <w:rPr>
          <w:rFonts w:hint="eastAsia"/>
        </w:rPr>
        <w:t>ư</w:t>
      </w:r>
      <w:r>
        <w:t>ời chấp nhận cho tới giờ ra đi.</w:t>
      </w:r>
    </w:p>
    <w:p w:rsidR="00FE1901" w:rsidRDefault="00FE1901" w:rsidP="00FE1901">
      <w:r>
        <w:t>Có lẽ do tinh thần trẻ trung của anh Hoạt mà phu nhân anh, chị Phạm Thị Thanh đã chọn tấm chân dung thời trai trẻ của anh làm di ảnh trên cáo phó cũng nh</w:t>
      </w:r>
      <w:r>
        <w:rPr>
          <w:rFonts w:hint="eastAsia"/>
        </w:rPr>
        <w:t>ư</w:t>
      </w:r>
      <w:r>
        <w:t xml:space="preserve"> cho lễ tiễn đ</w:t>
      </w:r>
      <w:r>
        <w:rPr>
          <w:rFonts w:hint="eastAsia"/>
        </w:rPr>
        <w:t>ư</w:t>
      </w:r>
      <w:r>
        <w:t>a anh về n</w:t>
      </w:r>
      <w:r>
        <w:rPr>
          <w:rFonts w:hint="eastAsia"/>
        </w:rPr>
        <w:t>ơ</w:t>
      </w:r>
      <w:r>
        <w:t>i an nghỉ cuối cùng.</w:t>
      </w:r>
    </w:p>
    <w:p w:rsidR="00FE1901" w:rsidRDefault="00FE1901" w:rsidP="00FE1901"/>
    <w:p w:rsidR="00FE1901" w:rsidRDefault="00FE1901" w:rsidP="00FE1901">
      <w:pPr>
        <w:pStyle w:val="NoSpacing"/>
      </w:pPr>
      <w:r w:rsidRPr="00C12A79">
        <w:rPr>
          <w:noProof/>
        </w:rPr>
        <w:lastRenderedPageBreak/>
        <w:drawing>
          <wp:inline distT="0" distB="0" distL="0" distR="0" wp14:anchorId="19B30557" wp14:editId="03E088B1">
            <wp:extent cx="2852928" cy="1792224"/>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9313" t="13082" r="7843" b="17583"/>
                    <a:stretch/>
                  </pic:blipFill>
                  <pic:spPr bwMode="auto">
                    <a:xfrm>
                      <a:off x="0" y="0"/>
                      <a:ext cx="2852928" cy="1792224"/>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p>
    <w:p w:rsidR="00FE1901" w:rsidRDefault="00FE1901" w:rsidP="00680BB6">
      <w:pPr>
        <w:pStyle w:val="NoSpacing"/>
      </w:pPr>
      <w:r>
        <w:t xml:space="preserve">Phanxicô Xavie Phạm Văn Hoạt (bên phải) </w:t>
      </w:r>
      <w:r w:rsidR="00680BB6">
        <w:br/>
      </w:r>
      <w:r>
        <w:t xml:space="preserve">cùng với Lê Văn Hiếu </w:t>
      </w:r>
      <w:r w:rsidR="00680BB6">
        <w:br/>
      </w:r>
      <w:r>
        <w:t xml:space="preserve">(Chủ tịch Hội Cựu Chủng sinh Xuân Bích VN, </w:t>
      </w:r>
      <w:r w:rsidR="00680BB6">
        <w:br/>
      </w:r>
      <w:r>
        <w:t xml:space="preserve">bên trái). </w:t>
      </w:r>
      <w:r w:rsidR="00680BB6">
        <w:br/>
      </w:r>
      <w:r>
        <w:t xml:space="preserve">Tác giả đứng giữa. </w:t>
      </w:r>
      <w:r w:rsidR="00680BB6">
        <w:br/>
      </w:r>
      <w:r>
        <w:t>Hình chụp năm 2018.</w:t>
      </w:r>
    </w:p>
    <w:p w:rsidR="00FE1901" w:rsidRDefault="00FE1901" w:rsidP="00FE1901"/>
    <w:p w:rsidR="00FE1901" w:rsidRDefault="00FE1901" w:rsidP="00680BB6">
      <w:pPr>
        <w:pStyle w:val="Heading2"/>
      </w:pPr>
      <w:r>
        <w:t>Giấc m</w:t>
      </w:r>
      <w:r>
        <w:rPr>
          <w:rFonts w:hint="eastAsia"/>
        </w:rPr>
        <w:t>ơ</w:t>
      </w:r>
      <w:r>
        <w:t xml:space="preserve"> ch</w:t>
      </w:r>
      <w:r>
        <w:rPr>
          <w:rFonts w:hint="eastAsia"/>
        </w:rPr>
        <w:t>ư</w:t>
      </w:r>
      <w:r>
        <w:t>a đạt</w:t>
      </w:r>
    </w:p>
    <w:p w:rsidR="00FE1901" w:rsidRDefault="00FE1901" w:rsidP="00FE1901">
      <w:r>
        <w:t>Ng</w:t>
      </w:r>
      <w:r>
        <w:rPr>
          <w:rFonts w:hint="eastAsia"/>
        </w:rPr>
        <w:t>ư</w:t>
      </w:r>
      <w:r>
        <w:t>ời anh em Phạm Văn Hoạt của chúng ta c</w:t>
      </w:r>
      <w:r>
        <w:rPr>
          <w:rFonts w:hint="eastAsia"/>
        </w:rPr>
        <w:t>ư</w:t>
      </w:r>
      <w:r>
        <w:t>u mang rất nhiều giấc m</w:t>
      </w:r>
      <w:r>
        <w:rPr>
          <w:rFonts w:hint="eastAsia"/>
        </w:rPr>
        <w:t>ơ</w:t>
      </w:r>
      <w:r>
        <w:t xml:space="preserve"> đẹp cho đời sống Cộng đoàn, nh</w:t>
      </w:r>
      <w:r>
        <w:rPr>
          <w:rFonts w:hint="eastAsia"/>
        </w:rPr>
        <w:t>ư</w:t>
      </w:r>
      <w:r>
        <w:t>ng không phải giấc m</w:t>
      </w:r>
      <w:r>
        <w:rPr>
          <w:rFonts w:hint="eastAsia"/>
        </w:rPr>
        <w:t>ơ</w:t>
      </w:r>
      <w:r>
        <w:t xml:space="preserve"> nào của anh cũng đ</w:t>
      </w:r>
      <w:r>
        <w:rPr>
          <w:rFonts w:hint="eastAsia"/>
        </w:rPr>
        <w:t>ư</w:t>
      </w:r>
      <w:r>
        <w:t>ợc hiện thực.</w:t>
      </w:r>
    </w:p>
    <w:p w:rsidR="00FE1901" w:rsidRDefault="00FE1901" w:rsidP="00FE1901">
      <w:r>
        <w:t>Xin đan cử vài ý t</w:t>
      </w:r>
      <w:r>
        <w:rPr>
          <w:rFonts w:hint="eastAsia"/>
        </w:rPr>
        <w:t>ư</w:t>
      </w:r>
      <w:r>
        <w:t>ởng đạo đức của anh Hoạt, “</w:t>
      </w:r>
      <w:r w:rsidRPr="00680BB6">
        <w:rPr>
          <w:i/>
        </w:rPr>
        <w:t>mộng không thành</w:t>
      </w:r>
      <w:r>
        <w:t>” sau đây:</w:t>
      </w:r>
    </w:p>
    <w:p w:rsidR="00FE1901" w:rsidRDefault="00FE1901" w:rsidP="00FE1901">
      <w:r>
        <w:t xml:space="preserve">+ Anh Hoạt có lòng sùng kính đối với Đức Mẹ Fatima. Anh quảng bá một cách tích cực 3 mệnh lệnh của Đức Mẹ: </w:t>
      </w:r>
      <w:r w:rsidRPr="00680BB6">
        <w:rPr>
          <w:b/>
          <w:i/>
        </w:rPr>
        <w:t xml:space="preserve">Ăn </w:t>
      </w:r>
      <w:proofErr w:type="gramStart"/>
      <w:r w:rsidRPr="00680BB6">
        <w:rPr>
          <w:b/>
          <w:i/>
        </w:rPr>
        <w:t>năn</w:t>
      </w:r>
      <w:proofErr w:type="gramEnd"/>
      <w:r w:rsidRPr="00680BB6">
        <w:rPr>
          <w:b/>
          <w:i/>
        </w:rPr>
        <w:t xml:space="preserve"> đền tội, Cải thiện đời sống</w:t>
      </w:r>
      <w:r>
        <w:t xml:space="preserve"> và </w:t>
      </w:r>
      <w:r w:rsidRPr="00680BB6">
        <w:rPr>
          <w:b/>
          <w:i/>
        </w:rPr>
        <w:t>Lần chuỗi Mân Côi</w:t>
      </w:r>
      <w:r>
        <w:t xml:space="preserve"> và </w:t>
      </w:r>
      <w:r>
        <w:rPr>
          <w:rFonts w:hint="eastAsia"/>
        </w:rPr>
        <w:t>ư</w:t>
      </w:r>
      <w:r>
        <w:t>ớc m</w:t>
      </w:r>
      <w:r>
        <w:rPr>
          <w:rFonts w:hint="eastAsia"/>
        </w:rPr>
        <w:t>ơ</w:t>
      </w:r>
      <w:r>
        <w:t xml:space="preserve"> xây dựng </w:t>
      </w:r>
      <w:r w:rsidRPr="00680BB6">
        <w:rPr>
          <w:b/>
          <w:i/>
        </w:rPr>
        <w:t>Hội Tông đồ Fatima</w:t>
      </w:r>
      <w:r>
        <w:t xml:space="preserve"> ở Cộng đoàn, nh</w:t>
      </w:r>
      <w:r>
        <w:rPr>
          <w:rFonts w:hint="eastAsia"/>
        </w:rPr>
        <w:t>ư</w:t>
      </w:r>
      <w:r>
        <w:t>ng không thành, có lẽ do giáo dân nặng gánh với công ăn việc làm.</w:t>
      </w:r>
    </w:p>
    <w:p w:rsidR="00FE1901" w:rsidRDefault="00FE1901" w:rsidP="00FE1901">
      <w:r>
        <w:t xml:space="preserve">+ Anh Hoạt còn nảy sinh ý muốn thành lập </w:t>
      </w:r>
      <w:r w:rsidRPr="00680BB6">
        <w:rPr>
          <w:b/>
          <w:i/>
        </w:rPr>
        <w:t>Hội Thánh Giuse</w:t>
      </w:r>
      <w:r>
        <w:t xml:space="preserve"> dành cho các bậc “gia tr</w:t>
      </w:r>
      <w:r>
        <w:rPr>
          <w:rFonts w:hint="eastAsia"/>
        </w:rPr>
        <w:t>ư</w:t>
      </w:r>
      <w:r>
        <w:t>ởng” ngỏ hầu cùng với các bà Mẹ Công Giáo mà phát huy việc giáo dục con cái, nh</w:t>
      </w:r>
      <w:r>
        <w:rPr>
          <w:rFonts w:hint="eastAsia"/>
        </w:rPr>
        <w:t>ư</w:t>
      </w:r>
      <w:r>
        <w:t>ng rồi việc đã không thành...</w:t>
      </w:r>
    </w:p>
    <w:p w:rsidR="00FE1901" w:rsidRDefault="00FE1901" w:rsidP="00FE1901">
      <w:r>
        <w:t>Về Phanxicô Xavie Phạm Văn Hoạt, có lẽ viết hoài vẫn ch</w:t>
      </w:r>
      <w:r>
        <w:rPr>
          <w:rFonts w:hint="eastAsia"/>
        </w:rPr>
        <w:t>ư</w:t>
      </w:r>
      <w:r>
        <w:t>a nói hết những kỷ niệm tốt đẹp n</w:t>
      </w:r>
      <w:r>
        <w:rPr>
          <w:rFonts w:hint="eastAsia"/>
        </w:rPr>
        <w:t>ơ</w:t>
      </w:r>
      <w:r>
        <w:t>i anh. Chúng tôi nợ với ng</w:t>
      </w:r>
      <w:r>
        <w:rPr>
          <w:rFonts w:hint="eastAsia"/>
        </w:rPr>
        <w:t>ư</w:t>
      </w:r>
      <w:r>
        <w:t xml:space="preserve">ời bạn quá cố, nợ với gia đình anh và nợ với Cộng đoàn CGVN Metuchen, New Jersey vậy. </w:t>
      </w:r>
    </w:p>
    <w:p w:rsidR="00FE1901" w:rsidRDefault="00FE1901" w:rsidP="00FE1901">
      <w:r>
        <w:t>Xin tạ lỗi và cầu xin Chúa đón nhận linh hồn Phanxicô Xavie sớm về n</w:t>
      </w:r>
      <w:r>
        <w:rPr>
          <w:rFonts w:hint="eastAsia"/>
        </w:rPr>
        <w:t>ơ</w:t>
      </w:r>
      <w:r>
        <w:t xml:space="preserve">i vinh phúc. </w:t>
      </w:r>
    </w:p>
    <w:p w:rsidR="00FE1901" w:rsidRDefault="00FE1901" w:rsidP="00FE1901"/>
    <w:p w:rsidR="00FE1901" w:rsidRDefault="00FE1901" w:rsidP="00FE1901"/>
    <w:p w:rsidR="00FE1901" w:rsidRDefault="00FE1901" w:rsidP="00FE1901"/>
    <w:p w:rsidR="00FE1901" w:rsidRDefault="00FE1901" w:rsidP="00FE1901"/>
    <w:p w:rsidR="00FE1901" w:rsidRDefault="00FE1901" w:rsidP="00FE1901"/>
    <w:p w:rsidR="00B13977" w:rsidRPr="00FE1901" w:rsidRDefault="00B13977" w:rsidP="00FE1901"/>
    <w:sectPr w:rsidR="00B13977" w:rsidRPr="00FE1901" w:rsidSect="00BA4E74">
      <w:headerReference w:type="default" r:id="rId9"/>
      <w:footerReference w:type="default" r:id="rId10"/>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A20" w:rsidRDefault="00AE5A20" w:rsidP="00DD0E0A">
      <w:r>
        <w:separator/>
      </w:r>
    </w:p>
  </w:endnote>
  <w:endnote w:type="continuationSeparator" w:id="0">
    <w:p w:rsidR="00AE5A20" w:rsidRDefault="00AE5A20"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E0A" w:rsidRDefault="00F705E0">
    <w:pPr>
      <w:pStyle w:val="Footer"/>
    </w:pPr>
    <w:r>
      <w:rPr>
        <w:noProof/>
      </w:rPr>
      <mc:AlternateContent>
        <mc:Choice Requires="wps">
          <w:drawing>
            <wp:anchor distT="0" distB="0" distL="114300" distR="114300" simplePos="0" relativeHeight="251664384" behindDoc="0" locked="0" layoutInCell="1" allowOverlap="1" wp14:anchorId="565E3FAA" wp14:editId="78BD3924">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7CC049"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JRA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0E4618DC" wp14:editId="32347049">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57F06D"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Bw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" strokecolor="gray [1629]" strokeweight=".5pt">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A20" w:rsidRDefault="00AE5A20" w:rsidP="00DD0E0A">
      <w:r>
        <w:separator/>
      </w:r>
    </w:p>
  </w:footnote>
  <w:footnote w:type="continuationSeparator" w:id="0">
    <w:p w:rsidR="00AE5A20" w:rsidRDefault="00AE5A20" w:rsidP="00DD0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AAE" w:rsidRDefault="000A3EBD">
    <w:pPr>
      <w:pStyle w:val="Header"/>
    </w:pPr>
    <w:r>
      <w:rPr>
        <w:noProof/>
      </w:rPr>
      <mc:AlternateContent>
        <mc:Choice Requires="wps">
          <w:drawing>
            <wp:anchor distT="0" distB="0" distL="114300" distR="114300" simplePos="0" relativeHeight="251662336" behindDoc="0" locked="0" layoutInCell="1" allowOverlap="1" wp14:anchorId="28B682E2" wp14:editId="7CC7D311">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43FC8D"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18F93182" wp14:editId="2AED0525">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0E0EFF"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61EB29C4" wp14:editId="15AE2F6E">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C1E150"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eY4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" strokecolor="gray [1629]" strokeweight=".5pt">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4"/>
  <w:proofState w:grammar="clean"/>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901"/>
    <w:rsid w:val="00040F6D"/>
    <w:rsid w:val="000A3EBD"/>
    <w:rsid w:val="001F684E"/>
    <w:rsid w:val="0022087D"/>
    <w:rsid w:val="00254C1B"/>
    <w:rsid w:val="003321FA"/>
    <w:rsid w:val="00381E42"/>
    <w:rsid w:val="003E7A5C"/>
    <w:rsid w:val="00434F1D"/>
    <w:rsid w:val="00462D04"/>
    <w:rsid w:val="004727B0"/>
    <w:rsid w:val="00492D88"/>
    <w:rsid w:val="004F3AAE"/>
    <w:rsid w:val="00524B58"/>
    <w:rsid w:val="005633E8"/>
    <w:rsid w:val="00581DBF"/>
    <w:rsid w:val="00594D56"/>
    <w:rsid w:val="00604E59"/>
    <w:rsid w:val="00680BB6"/>
    <w:rsid w:val="006B1B28"/>
    <w:rsid w:val="00792DBC"/>
    <w:rsid w:val="007B0420"/>
    <w:rsid w:val="00844B9F"/>
    <w:rsid w:val="00853B51"/>
    <w:rsid w:val="008B2BFE"/>
    <w:rsid w:val="008D10E2"/>
    <w:rsid w:val="008F2BDE"/>
    <w:rsid w:val="008F7F62"/>
    <w:rsid w:val="0090443E"/>
    <w:rsid w:val="0090486D"/>
    <w:rsid w:val="009057A4"/>
    <w:rsid w:val="009078C1"/>
    <w:rsid w:val="009100D6"/>
    <w:rsid w:val="009164F3"/>
    <w:rsid w:val="009211EC"/>
    <w:rsid w:val="009C1285"/>
    <w:rsid w:val="009E7D46"/>
    <w:rsid w:val="00A44C42"/>
    <w:rsid w:val="00A54447"/>
    <w:rsid w:val="00A82BEC"/>
    <w:rsid w:val="00A9528E"/>
    <w:rsid w:val="00AB5C37"/>
    <w:rsid w:val="00AD6EDA"/>
    <w:rsid w:val="00AE5A20"/>
    <w:rsid w:val="00B13977"/>
    <w:rsid w:val="00BA4E74"/>
    <w:rsid w:val="00BF29E2"/>
    <w:rsid w:val="00C234E3"/>
    <w:rsid w:val="00CE540E"/>
    <w:rsid w:val="00D36971"/>
    <w:rsid w:val="00D80D4F"/>
    <w:rsid w:val="00DA47A5"/>
    <w:rsid w:val="00DB43BA"/>
    <w:rsid w:val="00DD0E0A"/>
    <w:rsid w:val="00EF221D"/>
    <w:rsid w:val="00F10E59"/>
    <w:rsid w:val="00F705E0"/>
    <w:rsid w:val="00F74AF8"/>
    <w:rsid w:val="00F842A0"/>
    <w:rsid w:val="00FA6E68"/>
    <w:rsid w:val="00FC2828"/>
    <w:rsid w:val="00FD7939"/>
    <w:rsid w:val="00FE1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0F22869-2B51-4D7C-A470-5416D7C0E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h\Download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Template.dotx</Template>
  <TotalTime>39</TotalTime>
  <Pages>3</Pages>
  <Words>1099</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7355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Chinh Nguyen</cp:lastModifiedBy>
  <cp:revision>2</cp:revision>
  <cp:lastPrinted>2010-12-08T21:05:00Z</cp:lastPrinted>
  <dcterms:created xsi:type="dcterms:W3CDTF">2021-01-02T15:02:00Z</dcterms:created>
  <dcterms:modified xsi:type="dcterms:W3CDTF">2021-01-03T19:42:00Z</dcterms:modified>
</cp:coreProperties>
</file>