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721A5" w14:textId="77777777" w:rsidR="00950CE0" w:rsidRPr="00683C44" w:rsidRDefault="00950CE0" w:rsidP="00950CE0">
      <w:pPr>
        <w:pStyle w:val="Title"/>
        <w:rPr>
          <w:rStyle w:val="Strong"/>
          <w:rFonts w:asciiTheme="minorHAnsi" w:hAnsiTheme="minorHAnsi"/>
          <w:lang w:val="vi-VN"/>
        </w:rPr>
      </w:pPr>
      <w:r w:rsidRPr="00683C44">
        <w:rPr>
          <w:rFonts w:asciiTheme="minorHAnsi" w:hAnsiTheme="minorHAnsi"/>
          <w:b/>
          <w:bCs/>
          <w:lang w:val="vi-VN"/>
        </w:rPr>
        <w:t>Lạc Quan Cầu Nguyện Cho Khỏi Dịch Bệnh Corona</w:t>
      </w:r>
    </w:p>
    <w:p w14:paraId="3BC26938" w14:textId="77777777" w:rsidR="00950CE0" w:rsidRPr="00683C44" w:rsidRDefault="00950CE0" w:rsidP="00950CE0">
      <w:pPr>
        <w:pStyle w:val="Author"/>
        <w:numPr>
          <w:ilvl w:val="0"/>
          <w:numId w:val="0"/>
        </w:numPr>
      </w:pPr>
      <w:proofErr w:type="spellStart"/>
      <w:r w:rsidRPr="00683C44">
        <w:t>Lm</w:t>
      </w:r>
      <w:proofErr w:type="spellEnd"/>
      <w:r w:rsidRPr="00683C44">
        <w:t xml:space="preserve">. </w:t>
      </w:r>
      <w:proofErr w:type="spellStart"/>
      <w:r w:rsidRPr="00683C44">
        <w:t>Biển</w:t>
      </w:r>
      <w:proofErr w:type="spellEnd"/>
      <w:r w:rsidRPr="00683C44">
        <w:t xml:space="preserve"> </w:t>
      </w:r>
      <w:proofErr w:type="spellStart"/>
      <w:r w:rsidRPr="00683C44">
        <w:t>Xanh</w:t>
      </w:r>
      <w:proofErr w:type="spellEnd"/>
    </w:p>
    <w:p w14:paraId="2C4B5E9D" w14:textId="77777777" w:rsidR="00950CE0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14:paraId="62797BA2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Đầu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tuần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dịch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bệnh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lan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tràn</w:t>
      </w:r>
      <w:proofErr w:type="spellEnd"/>
    </w:p>
    <w:p w14:paraId="6988E472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cảm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thấy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bàng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hoàng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đo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́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đây</w:t>
      </w:r>
      <w:proofErr w:type="spellEnd"/>
    </w:p>
    <w:p w14:paraId="43B0C726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Học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sinh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nghi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̉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học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sơ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̣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lây</w:t>
      </w:r>
      <w:proofErr w:type="spellEnd"/>
    </w:p>
    <w:p w14:paraId="6FD4DF8F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Xí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nghiệp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nha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̀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máy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với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đầy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khẩu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trang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54915A39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673F1E7D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có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cách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sẵn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sàng</w:t>
      </w:r>
      <w:proofErr w:type="spellEnd"/>
    </w:p>
    <w:p w14:paraId="7B817CD2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Vê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̣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sinh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cảnh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giác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tránh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sang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đông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</w:p>
    <w:p w14:paraId="319E7535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Giơ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̀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đây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rất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hiếm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nụ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cười</w:t>
      </w:r>
      <w:proofErr w:type="spellEnd"/>
    </w:p>
    <w:p w14:paraId="270341E8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Đọc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kinh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cầu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nguyện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nhiều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vượt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qua.</w:t>
      </w:r>
    </w:p>
    <w:p w14:paraId="430417FB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0F18C297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Giê-su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thầy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thuốc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nha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̀</w:t>
      </w:r>
    </w:p>
    <w:p w14:paraId="43EDDC7E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Cậy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trông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phó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thác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ta tin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rằng</w:t>
      </w:r>
      <w:proofErr w:type="spellEnd"/>
    </w:p>
    <w:p w14:paraId="1730AC1C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Dịch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bệnh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mau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chóng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biến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phăng</w:t>
      </w:r>
      <w:proofErr w:type="spellEnd"/>
    </w:p>
    <w:p w14:paraId="41477BF3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Khoa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học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bác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̃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siêng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năng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tìm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tòi</w:t>
      </w:r>
      <w:proofErr w:type="spellEnd"/>
    </w:p>
    <w:p w14:paraId="6E6AE195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155CF5D6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Dịch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bệnh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ngăn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chặn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sớm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thôi</w:t>
      </w:r>
      <w:proofErr w:type="spellEnd"/>
    </w:p>
    <w:p w14:paraId="2A4FCB04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Mỗi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cầu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nguyện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cùng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tôi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thưa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rằng</w:t>
      </w:r>
      <w:proofErr w:type="spellEnd"/>
    </w:p>
    <w:p w14:paraId="522C1BBD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Thiên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sức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mạnh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quyền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năng</w:t>
      </w:r>
      <w:proofErr w:type="spellEnd"/>
    </w:p>
    <w:p w14:paraId="0130FFD9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Trao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ban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sư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̣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sống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thật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gần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ta.</w:t>
      </w:r>
    </w:p>
    <w:p w14:paraId="4FD3E7AC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0F6B8209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Xin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ơn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của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chan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hòa</w:t>
      </w:r>
      <w:proofErr w:type="spellEnd"/>
    </w:p>
    <w:p w14:paraId="2A685C54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Ban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cho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tất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cả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nha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̀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bình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yên</w:t>
      </w:r>
      <w:proofErr w:type="spellEnd"/>
    </w:p>
    <w:p w14:paraId="00AAB9D1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con ở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khắp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miền</w:t>
      </w:r>
      <w:proofErr w:type="spellEnd"/>
    </w:p>
    <w:p w14:paraId="30A73C5A" w14:textId="77777777" w:rsidR="00950CE0" w:rsidRPr="00683C44" w:rsidRDefault="00950CE0" w:rsidP="00950C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gram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An</w:t>
      </w:r>
      <w:proofErr w:type="gram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bình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hạnh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phúc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triền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miên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lành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1AC30FBB" w14:textId="77777777" w:rsidR="00950CE0" w:rsidRDefault="00950CE0" w:rsidP="00950CE0"/>
    <w:p w14:paraId="483F3F67" w14:textId="77777777" w:rsidR="00950CE0" w:rsidRDefault="00950CE0" w:rsidP="00950CE0">
      <w:hyperlink r:id="rId4" w:history="1">
        <w:r w:rsidRPr="001B2424">
          <w:rPr>
            <w:rStyle w:val="Hyperlink"/>
          </w:rPr>
          <w:t>https://gpcantho.com/cn-corona/</w:t>
        </w:r>
      </w:hyperlink>
    </w:p>
    <w:p w14:paraId="3D703908" w14:textId="77777777" w:rsidR="00950CE0" w:rsidRDefault="00950CE0" w:rsidP="00950CE0"/>
    <w:p w14:paraId="40EB559D" w14:textId="77777777" w:rsidR="00282AC8" w:rsidRDefault="00282AC8"/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E0"/>
    <w:rsid w:val="00282AC8"/>
    <w:rsid w:val="0095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B459"/>
  <w15:chartTrackingRefBased/>
  <w15:docId w15:val="{3A2C709F-CAE0-4A07-B2AF-30C2562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E0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0CE0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CE0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50CE0"/>
    <w:rPr>
      <w:color w:val="0563C1" w:themeColor="hyperlink"/>
      <w:u w:val="single"/>
    </w:rPr>
  </w:style>
  <w:style w:type="paragraph" w:customStyle="1" w:styleId="Author">
    <w:name w:val="Author"/>
    <w:basedOn w:val="Subtitle"/>
    <w:next w:val="Normal"/>
    <w:qFormat/>
    <w:rsid w:val="00950CE0"/>
    <w:pPr>
      <w:spacing w:before="240" w:after="240"/>
      <w:ind w:firstLine="0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950C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0CE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CE0"/>
    <w:pPr>
      <w:numPr>
        <w:ilvl w:val="1"/>
      </w:numPr>
      <w:spacing w:after="160"/>
      <w:ind w:firstLine="432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0C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cantho.com/cn-cor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2021-01-13T01:08:00Z</dcterms:created>
  <dcterms:modified xsi:type="dcterms:W3CDTF">2021-01-13T01:08:00Z</dcterms:modified>
</cp:coreProperties>
</file>