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7CCB3" w14:textId="77777777" w:rsidR="007424B9" w:rsidRPr="00E3294C" w:rsidRDefault="007424B9" w:rsidP="007424B9">
      <w:pPr>
        <w:pStyle w:val="Title"/>
        <w:rPr>
          <w:b/>
          <w:bCs/>
        </w:rPr>
      </w:pPr>
      <w:r w:rsidRPr="00E3294C">
        <w:rPr>
          <w:b/>
          <w:bCs/>
        </w:rPr>
        <w:t>HOA NỞ MÙA VUI</w:t>
      </w:r>
    </w:p>
    <w:p w14:paraId="2F04F513" w14:textId="77777777" w:rsidR="007424B9" w:rsidRPr="00E3294C" w:rsidRDefault="007424B9" w:rsidP="007424B9">
      <w:pPr>
        <w:ind w:firstLine="0"/>
        <w:jc w:val="center"/>
        <w:rPr>
          <w:i/>
        </w:rPr>
      </w:pPr>
      <w:proofErr w:type="spellStart"/>
      <w:r w:rsidRPr="00E3294C">
        <w:rPr>
          <w:i/>
        </w:rPr>
        <w:t>Tháng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kính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Đức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Mẹ</w:t>
      </w:r>
      <w:proofErr w:type="spellEnd"/>
    </w:p>
    <w:p w14:paraId="6C3AB217" w14:textId="77777777" w:rsidR="007424B9" w:rsidRPr="00E3294C" w:rsidRDefault="007424B9" w:rsidP="007424B9">
      <w:pPr>
        <w:pStyle w:val="Author"/>
        <w:rPr>
          <w:i/>
          <w:iCs w:val="0"/>
        </w:rPr>
      </w:pPr>
      <w:r w:rsidRPr="00E3294C">
        <w:rPr>
          <w:i/>
          <w:iCs w:val="0"/>
        </w:rPr>
        <w:t xml:space="preserve">Kim Hai Pham </w:t>
      </w:r>
      <w:proofErr w:type="spellStart"/>
      <w:r w:rsidRPr="00E3294C">
        <w:rPr>
          <w:i/>
          <w:iCs w:val="0"/>
        </w:rPr>
        <w:t>Thi</w:t>
      </w:r>
      <w:proofErr w:type="spellEnd"/>
    </w:p>
    <w:p w14:paraId="22CF148B" w14:textId="77777777" w:rsidR="007424B9" w:rsidRPr="00E3294C" w:rsidRDefault="007424B9" w:rsidP="007424B9">
      <w:pPr>
        <w:ind w:firstLine="0"/>
        <w:jc w:val="center"/>
        <w:rPr>
          <w:i/>
        </w:rPr>
      </w:pPr>
    </w:p>
    <w:p w14:paraId="7D53D975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Ngắm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mầu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nhiệm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Mùa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Vui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Nhập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Thế</w:t>
      </w:r>
      <w:proofErr w:type="spellEnd"/>
    </w:p>
    <w:p w14:paraId="14CA49DA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KHIÊM NH</w:t>
      </w:r>
      <w:r w:rsidRPr="00E3294C">
        <w:rPr>
          <w:rFonts w:hint="eastAsia"/>
          <w:i/>
        </w:rPr>
        <w:t>Ư</w:t>
      </w:r>
      <w:r w:rsidRPr="00E3294C">
        <w:rPr>
          <w:i/>
        </w:rPr>
        <w:t xml:space="preserve">ỜNG </w:t>
      </w:r>
      <w:proofErr w:type="spellStart"/>
      <w:r w:rsidRPr="00E3294C">
        <w:rPr>
          <w:i/>
        </w:rPr>
        <w:t>bừng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thắm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d</w:t>
      </w:r>
      <w:r w:rsidRPr="00E3294C">
        <w:rPr>
          <w:rFonts w:hint="eastAsia"/>
          <w:i/>
        </w:rPr>
        <w:t>ư</w:t>
      </w:r>
      <w:r w:rsidRPr="00E3294C">
        <w:rPr>
          <w:i/>
        </w:rPr>
        <w:t>ới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trời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đông</w:t>
      </w:r>
      <w:proofErr w:type="spellEnd"/>
    </w:p>
    <w:p w14:paraId="2F7FFCD9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XIN VÂNG </w:t>
      </w:r>
      <w:proofErr w:type="spellStart"/>
      <w:r w:rsidRPr="00E3294C">
        <w:rPr>
          <w:i/>
        </w:rPr>
        <w:t>dù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bão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tuyết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</w:t>
      </w:r>
      <w:r w:rsidRPr="00E3294C">
        <w:rPr>
          <w:rFonts w:hint="eastAsia"/>
          <w:i/>
        </w:rPr>
        <w:t>ư</w:t>
      </w:r>
      <w:r w:rsidRPr="00E3294C">
        <w:rPr>
          <w:i/>
        </w:rPr>
        <w:t>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giông</w:t>
      </w:r>
      <w:proofErr w:type="spellEnd"/>
    </w:p>
    <w:p w14:paraId="5C13E3B4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Vẫn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khiêm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tốn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nở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</w:t>
      </w:r>
      <w:r w:rsidRPr="00E3294C">
        <w:rPr>
          <w:rFonts w:hint="eastAsia"/>
          <w:i/>
        </w:rPr>
        <w:t>ư</w:t>
      </w:r>
      <w:r w:rsidRPr="00E3294C">
        <w:rPr>
          <w:i/>
        </w:rPr>
        <w:t>ờng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sỏi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đá</w:t>
      </w:r>
      <w:proofErr w:type="spellEnd"/>
      <w:r w:rsidRPr="00E3294C">
        <w:rPr>
          <w:i/>
        </w:rPr>
        <w:t>.</w:t>
      </w:r>
    </w:p>
    <w:p w14:paraId="02134630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</w:p>
    <w:p w14:paraId="38785217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Mẹ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mang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Chúa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trao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cho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tất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cả</w:t>
      </w:r>
      <w:proofErr w:type="spellEnd"/>
    </w:p>
    <w:p w14:paraId="7AF20E1A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TH</w:t>
      </w:r>
      <w:r w:rsidRPr="00E3294C">
        <w:rPr>
          <w:rFonts w:hint="eastAsia"/>
          <w:i/>
        </w:rPr>
        <w:t>ƯƠ</w:t>
      </w:r>
      <w:r w:rsidRPr="00E3294C">
        <w:rPr>
          <w:i/>
        </w:rPr>
        <w:t xml:space="preserve">NG YÊU </w:t>
      </w:r>
      <w:proofErr w:type="spellStart"/>
      <w:r w:rsidRPr="00E3294C">
        <w:rPr>
          <w:i/>
        </w:rPr>
        <w:t>t</w:t>
      </w:r>
      <w:r w:rsidRPr="00E3294C">
        <w:rPr>
          <w:rFonts w:hint="eastAsia"/>
          <w:i/>
        </w:rPr>
        <w:t>ươ</w:t>
      </w:r>
      <w:r w:rsidRPr="00E3294C">
        <w:rPr>
          <w:i/>
        </w:rPr>
        <w:t>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sáng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mỗi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b</w:t>
      </w:r>
      <w:r w:rsidRPr="00E3294C">
        <w:rPr>
          <w:rFonts w:hint="eastAsia"/>
          <w:i/>
        </w:rPr>
        <w:t>ư</w:t>
      </w:r>
      <w:r w:rsidRPr="00E3294C">
        <w:rPr>
          <w:i/>
        </w:rPr>
        <w:t>ớc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đi</w:t>
      </w:r>
      <w:proofErr w:type="spellEnd"/>
    </w:p>
    <w:p w14:paraId="3313F2CF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KHÓ KHĂN </w:t>
      </w:r>
      <w:proofErr w:type="spellStart"/>
      <w:r w:rsidRPr="00E3294C">
        <w:rPr>
          <w:i/>
        </w:rPr>
        <w:t>Mẹ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sinh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Chúa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Hài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Nhi</w:t>
      </w:r>
      <w:proofErr w:type="spellEnd"/>
    </w:p>
    <w:p w14:paraId="1F56B050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VÂNG PHỤC </w:t>
      </w:r>
      <w:proofErr w:type="spellStart"/>
      <w:r w:rsidRPr="00E3294C">
        <w:rPr>
          <w:i/>
        </w:rPr>
        <w:t>Mẹ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dâng</w:t>
      </w:r>
      <w:proofErr w:type="spellEnd"/>
      <w:r w:rsidRPr="00E3294C">
        <w:rPr>
          <w:i/>
        </w:rPr>
        <w:t xml:space="preserve"> Con </w:t>
      </w:r>
      <w:proofErr w:type="spellStart"/>
      <w:r w:rsidRPr="00E3294C">
        <w:rPr>
          <w:i/>
        </w:rPr>
        <w:t>đền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Thánh</w:t>
      </w:r>
      <w:proofErr w:type="spellEnd"/>
      <w:r w:rsidRPr="00E3294C">
        <w:rPr>
          <w:i/>
        </w:rPr>
        <w:t>.</w:t>
      </w:r>
    </w:p>
    <w:p w14:paraId="5BB6C0FB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</w:p>
    <w:p w14:paraId="0D1647CF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CHỊU ĐỰNG </w:t>
      </w:r>
      <w:proofErr w:type="spellStart"/>
      <w:r w:rsidRPr="00E3294C">
        <w:rPr>
          <w:i/>
        </w:rPr>
        <w:t>những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điều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không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thể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tránh</w:t>
      </w:r>
      <w:proofErr w:type="spellEnd"/>
    </w:p>
    <w:p w14:paraId="2ACD95E2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Lạc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mất</w:t>
      </w:r>
      <w:proofErr w:type="spellEnd"/>
      <w:r w:rsidRPr="00E3294C">
        <w:rPr>
          <w:i/>
        </w:rPr>
        <w:t xml:space="preserve"> con </w:t>
      </w: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héo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úa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vì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đau</w:t>
      </w:r>
      <w:proofErr w:type="spellEnd"/>
    </w:p>
    <w:p w14:paraId="2BFBD618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ĐỠ NÂNG </w:t>
      </w:r>
      <w:proofErr w:type="spellStart"/>
      <w:r w:rsidRPr="00E3294C">
        <w:rPr>
          <w:i/>
        </w:rPr>
        <w:t>cùng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đứng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dậy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giúp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nhau</w:t>
      </w:r>
      <w:proofErr w:type="spellEnd"/>
    </w:p>
    <w:p w14:paraId="77512C22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Trong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thử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thách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tựa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nhau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xin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rFonts w:hint="eastAsia"/>
          <w:i/>
        </w:rPr>
        <w:t>ơ</w:t>
      </w:r>
      <w:r w:rsidRPr="00E3294C">
        <w:rPr>
          <w:i/>
        </w:rPr>
        <w:t>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Thánh</w:t>
      </w:r>
      <w:proofErr w:type="spellEnd"/>
      <w:r w:rsidRPr="00E3294C">
        <w:rPr>
          <w:i/>
        </w:rPr>
        <w:t>.</w:t>
      </w:r>
    </w:p>
    <w:p w14:paraId="00171741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</w:p>
    <w:p w14:paraId="10E3D8AE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Cùng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kết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hợp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với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tâm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tình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sốt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sắng</w:t>
      </w:r>
      <w:proofErr w:type="spellEnd"/>
    </w:p>
    <w:p w14:paraId="0FFC4A4E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rFonts w:hint="eastAsia"/>
          <w:i/>
        </w:rPr>
        <w:t>Đ</w:t>
      </w:r>
      <w:r w:rsidRPr="00E3294C">
        <w:rPr>
          <w:i/>
        </w:rPr>
        <w:t>oàn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chúng</w:t>
      </w:r>
      <w:proofErr w:type="spellEnd"/>
      <w:r w:rsidRPr="00E3294C">
        <w:rPr>
          <w:i/>
        </w:rPr>
        <w:t xml:space="preserve"> con </w:t>
      </w:r>
      <w:proofErr w:type="spellStart"/>
      <w:r w:rsidRPr="00E3294C">
        <w:rPr>
          <w:i/>
        </w:rPr>
        <w:t>dâng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Mẹ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những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lời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kinh</w:t>
      </w:r>
      <w:proofErr w:type="spellEnd"/>
    </w:p>
    <w:p w14:paraId="5CBB5138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Ngẫm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nhiệm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mầu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Thiên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Chúa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Giáng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Sinh</w:t>
      </w:r>
      <w:proofErr w:type="spellEnd"/>
    </w:p>
    <w:p w14:paraId="1927B28C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rFonts w:hint="eastAsia"/>
          <w:i/>
        </w:rPr>
        <w:t>Đ</w:t>
      </w:r>
      <w:r w:rsidRPr="00E3294C">
        <w:rPr>
          <w:i/>
        </w:rPr>
        <w:t>ời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khó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khăn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vẫn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nở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hoa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mùa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tuyết</w:t>
      </w:r>
      <w:proofErr w:type="spellEnd"/>
      <w:r w:rsidRPr="00E3294C">
        <w:rPr>
          <w:i/>
        </w:rPr>
        <w:t>.</w:t>
      </w:r>
    </w:p>
    <w:p w14:paraId="22F96706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</w:p>
    <w:p w14:paraId="54F21391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r w:rsidRPr="00E3294C">
        <w:rPr>
          <w:i/>
        </w:rPr>
        <w:t xml:space="preserve">Khi </w:t>
      </w:r>
      <w:proofErr w:type="spellStart"/>
      <w:r w:rsidRPr="00E3294C">
        <w:rPr>
          <w:i/>
        </w:rPr>
        <w:t>thời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gian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đã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tới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hồi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viên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mãn</w:t>
      </w:r>
      <w:proofErr w:type="spellEnd"/>
    </w:p>
    <w:p w14:paraId="65E578F7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proofErr w:type="spellStart"/>
      <w:r w:rsidRPr="00E3294C">
        <w:rPr>
          <w:i/>
        </w:rPr>
        <w:t>Mẹ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thay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cho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loài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ng</w:t>
      </w:r>
      <w:r w:rsidRPr="00E3294C">
        <w:rPr>
          <w:rFonts w:hint="eastAsia"/>
          <w:i/>
        </w:rPr>
        <w:t>ư</w:t>
      </w:r>
      <w:r w:rsidRPr="00E3294C">
        <w:rPr>
          <w:i/>
        </w:rPr>
        <w:t>ời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đón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nhận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Ngôi</w:t>
      </w:r>
      <w:proofErr w:type="spellEnd"/>
      <w:r w:rsidRPr="00E3294C">
        <w:rPr>
          <w:i/>
        </w:rPr>
        <w:t xml:space="preserve"> Hai</w:t>
      </w:r>
    </w:p>
    <w:p w14:paraId="2F5E8D06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r w:rsidRPr="00E3294C">
        <w:rPr>
          <w:i/>
        </w:rPr>
        <w:t xml:space="preserve">Xin </w:t>
      </w:r>
      <w:proofErr w:type="spellStart"/>
      <w:r w:rsidRPr="00E3294C">
        <w:rPr>
          <w:i/>
        </w:rPr>
        <w:t>giúp</w:t>
      </w:r>
      <w:proofErr w:type="spellEnd"/>
      <w:r w:rsidRPr="00E3294C">
        <w:rPr>
          <w:i/>
        </w:rPr>
        <w:t xml:space="preserve"> con </w:t>
      </w:r>
      <w:proofErr w:type="spellStart"/>
      <w:r w:rsidRPr="00E3294C">
        <w:rPr>
          <w:i/>
        </w:rPr>
        <w:t>luôn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yêu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mến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Lời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Ngài</w:t>
      </w:r>
      <w:proofErr w:type="spellEnd"/>
    </w:p>
    <w:p w14:paraId="5954EB3B" w14:textId="77777777" w:rsidR="007424B9" w:rsidRPr="00E3294C" w:rsidRDefault="007424B9" w:rsidP="007424B9">
      <w:pPr>
        <w:spacing w:line="300" w:lineRule="auto"/>
        <w:ind w:firstLine="0"/>
        <w:jc w:val="center"/>
        <w:rPr>
          <w:i/>
        </w:rPr>
      </w:pPr>
      <w:r w:rsidRPr="00E3294C">
        <w:rPr>
          <w:i/>
        </w:rPr>
        <w:t xml:space="preserve">Qua </w:t>
      </w:r>
      <w:proofErr w:type="spellStart"/>
      <w:r w:rsidRPr="00E3294C">
        <w:rPr>
          <w:i/>
        </w:rPr>
        <w:t>mầu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nhiệm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Mân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Côi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đầy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ân</w:t>
      </w:r>
      <w:proofErr w:type="spellEnd"/>
      <w:r w:rsidRPr="00E3294C">
        <w:rPr>
          <w:i/>
        </w:rPr>
        <w:t xml:space="preserve"> </w:t>
      </w:r>
      <w:proofErr w:type="spellStart"/>
      <w:r w:rsidRPr="00E3294C">
        <w:rPr>
          <w:i/>
        </w:rPr>
        <w:t>phúc</w:t>
      </w:r>
      <w:proofErr w:type="spellEnd"/>
      <w:r w:rsidRPr="00E3294C">
        <w:rPr>
          <w:i/>
        </w:rPr>
        <w:t>.</w:t>
      </w:r>
    </w:p>
    <w:p w14:paraId="29D11E49" w14:textId="77777777" w:rsidR="007424B9" w:rsidRDefault="007424B9" w:rsidP="007424B9">
      <w:pPr>
        <w:ind w:firstLine="0"/>
        <w:jc w:val="center"/>
        <w:rPr>
          <w:i/>
        </w:rPr>
      </w:pPr>
    </w:p>
    <w:p w14:paraId="5683A6EB" w14:textId="77777777" w:rsidR="007424B9" w:rsidRDefault="007424B9" w:rsidP="007424B9">
      <w:pPr>
        <w:ind w:firstLine="0"/>
        <w:jc w:val="center"/>
        <w:rPr>
          <w:i/>
        </w:rPr>
      </w:pPr>
      <w:hyperlink r:id="rId4" w:history="1">
        <w:r w:rsidRPr="003263AA">
          <w:rPr>
            <w:rStyle w:val="Hyperlink"/>
            <w:i/>
          </w:rPr>
          <w:t>https://www.vanthoconggiao.net/2018/05/chum-tho-ve-thang-hoa-cua-pham-thi-kim-hai.html</w:t>
        </w:r>
      </w:hyperlink>
    </w:p>
    <w:p w14:paraId="5C444B17" w14:textId="77777777" w:rsidR="00282AC8" w:rsidRDefault="00282AC8"/>
    <w:sectPr w:rsidR="0028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B9"/>
    <w:rsid w:val="00282AC8"/>
    <w:rsid w:val="0074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4511"/>
  <w15:chartTrackingRefBased/>
  <w15:docId w15:val="{E478F8C0-04D5-4DEE-A0BA-6A57644A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B9"/>
    <w:pPr>
      <w:spacing w:after="0" w:line="240" w:lineRule="auto"/>
      <w:ind w:firstLine="432"/>
      <w:jc w:val="both"/>
    </w:pPr>
    <w:rPr>
      <w:rFonts w:ascii="UVN Thay Giao" w:hAnsi="UVN Thay Gia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24B9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24B9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424B9"/>
    <w:rPr>
      <w:color w:val="0563C1" w:themeColor="hyperlink"/>
      <w:u w:val="single"/>
    </w:rPr>
  </w:style>
  <w:style w:type="paragraph" w:customStyle="1" w:styleId="Author">
    <w:name w:val="Author"/>
    <w:basedOn w:val="Subtitle"/>
    <w:next w:val="Normal"/>
    <w:qFormat/>
    <w:rsid w:val="007424B9"/>
    <w:pPr>
      <w:spacing w:before="240" w:after="240"/>
      <w:ind w:firstLine="0"/>
      <w:jc w:val="right"/>
    </w:pPr>
    <w:rPr>
      <w:rFonts w:ascii="Calibri" w:eastAsiaTheme="majorEastAsia" w:hAnsi="Calibri" w:cstheme="majorBidi"/>
      <w:b/>
      <w:iCs/>
      <w:color w:val="auto"/>
      <w:spacing w:val="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4B9"/>
    <w:pPr>
      <w:numPr>
        <w:ilvl w:val="1"/>
      </w:numPr>
      <w:spacing w:after="160"/>
      <w:ind w:firstLine="432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24B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nthoconggiao.net/2018/05/chum-tho-ve-thang-hoa-cua-pham-thi-kim-ha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2021-01-13T01:20:00Z</dcterms:created>
  <dcterms:modified xsi:type="dcterms:W3CDTF">2021-01-13T01:20:00Z</dcterms:modified>
</cp:coreProperties>
</file>