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23C93" w14:textId="77777777" w:rsidR="001C1B30" w:rsidRPr="000E646F" w:rsidRDefault="001C1B30" w:rsidP="001C1B30">
      <w:pPr>
        <w:shd w:val="clear" w:color="auto" w:fill="FFFFFF"/>
        <w:spacing w:before="120" w:after="120" w:line="240" w:lineRule="auto"/>
        <w:jc w:val="center"/>
        <w:rPr>
          <w:rFonts w:ascii="Verdana" w:eastAsia="Times New Roman" w:hAnsi="Verdana" w:cs="Arial"/>
          <w:b/>
          <w:bCs/>
          <w:color w:val="222222"/>
          <w:sz w:val="28"/>
          <w:szCs w:val="28"/>
        </w:rPr>
      </w:pPr>
      <w:bookmarkStart w:id="0" w:name="_Hlk90663796"/>
      <w:r>
        <w:rPr>
          <w:rFonts w:ascii="Verdana" w:eastAsia="Times New Roman" w:hAnsi="Verdana" w:cs="Arial"/>
          <w:b/>
          <w:bCs/>
          <w:color w:val="222222"/>
          <w:sz w:val="28"/>
          <w:szCs w:val="28"/>
        </w:rPr>
        <w:t>C</w:t>
      </w:r>
      <w:r w:rsidRPr="000E646F">
        <w:rPr>
          <w:rFonts w:ascii="Verdana" w:eastAsia="Times New Roman" w:hAnsi="Verdana" w:cs="Arial"/>
          <w:b/>
          <w:bCs/>
          <w:color w:val="222222"/>
          <w:sz w:val="28"/>
          <w:szCs w:val="28"/>
        </w:rPr>
        <w:t>ầu thủ bóng đá</w:t>
      </w:r>
      <w:r>
        <w:rPr>
          <w:rFonts w:ascii="Verdana" w:eastAsia="Times New Roman" w:hAnsi="Verdana" w:cs="Arial"/>
          <w:b/>
          <w:bCs/>
          <w:color w:val="222222"/>
          <w:sz w:val="28"/>
          <w:szCs w:val="28"/>
        </w:rPr>
        <w:t xml:space="preserve"> làm dấu Thánh giá</w:t>
      </w:r>
    </w:p>
    <w:p w14:paraId="727AA72B" w14:textId="77777777" w:rsidR="001C1B30" w:rsidRDefault="001C1B30" w:rsidP="001C1B30">
      <w:pPr>
        <w:shd w:val="clear" w:color="auto" w:fill="FFFFFF"/>
        <w:spacing w:before="120" w:after="120" w:line="240" w:lineRule="auto"/>
        <w:jc w:val="right"/>
        <w:rPr>
          <w:rFonts w:ascii="Verdana" w:eastAsia="Times New Roman" w:hAnsi="Verdana" w:cs="Arial"/>
          <w:bCs/>
          <w:i/>
          <w:color w:val="222222"/>
          <w:sz w:val="24"/>
          <w:szCs w:val="24"/>
        </w:rPr>
      </w:pPr>
      <w:r w:rsidRPr="000E646F">
        <w:rPr>
          <w:rFonts w:ascii="Verdana" w:eastAsia="Times New Roman" w:hAnsi="Verdana" w:cs="Arial"/>
          <w:bCs/>
          <w:i/>
          <w:color w:val="222222"/>
          <w:sz w:val="24"/>
          <w:szCs w:val="24"/>
        </w:rPr>
        <w:t>Lê Thiên</w:t>
      </w:r>
    </w:p>
    <w:bookmarkEnd w:id="0"/>
    <w:p w14:paraId="666C1FAB" w14:textId="77777777" w:rsidR="001C1B30" w:rsidRPr="00CB29C5" w:rsidRDefault="001C1B30" w:rsidP="001C1B30">
      <w:pPr>
        <w:shd w:val="clear" w:color="auto" w:fill="FFFFFF"/>
        <w:spacing w:before="120" w:after="120" w:line="240" w:lineRule="auto"/>
        <w:ind w:left="720" w:firstLine="720"/>
        <w:jc w:val="both"/>
        <w:rPr>
          <w:rFonts w:ascii="Times New Roman" w:eastAsia="Times New Roman" w:hAnsi="Times New Roman" w:cs="Times New Roman"/>
          <w:bCs/>
          <w:i/>
          <w:color w:val="222222"/>
        </w:rPr>
      </w:pPr>
      <w:r w:rsidRPr="00CB29C5">
        <w:rPr>
          <w:rFonts w:ascii="Times New Roman" w:eastAsia="Times New Roman" w:hAnsi="Times New Roman" w:cs="Times New Roman"/>
          <w:bCs/>
          <w:i/>
          <w:color w:val="222222"/>
        </w:rPr>
        <w:t>Nhân dịp tĩnh tâm Mùa Vọng năm 2021 tại Cộng đồng CGVN Đức Mẹ Hồn Xác Lên Trời, Giáo phận Metuchen, New Jersey, Hoa Kỳ, trong hàng cử tọa có người hỏi Cha Giảng phòng (Lm Trần Văn Quảng DCCT) về cách thức người giáo hữu Công giáo làm DẤU THÁNH GIÁ. Cha Quảng giải thích rõ ràng và đầy đủ. Nhân chuyện làm Dấu Thánh Giá tay phải, tay trái, chúng tôi nhớ lại chuyện một cầu thủ người Việt Nam làm dấu Thánh Giá ngay trên sân cỏ Việt Nam khiến truyền thông mạng bàn tán không ít. Chúng tôi có ngay một bài về biến cố này trên nhiều mặt báo, nay xin đưa lên Đặc san Xuân Cộng đoàn chia sẻ cùng bà con.</w:t>
      </w:r>
    </w:p>
    <w:p w14:paraId="5D07D77C" w14:textId="77777777" w:rsidR="001C1B30" w:rsidRPr="00CB29C5" w:rsidRDefault="001C1B30" w:rsidP="001C1B30">
      <w:pPr>
        <w:shd w:val="clear" w:color="auto" w:fill="FFFFFF"/>
        <w:spacing w:before="120" w:after="120" w:line="240" w:lineRule="auto"/>
        <w:jc w:val="both"/>
        <w:rPr>
          <w:rFonts w:ascii="Times New Roman" w:eastAsia="Times New Roman" w:hAnsi="Times New Roman" w:cs="Times New Roman"/>
          <w:b/>
          <w:bCs/>
          <w:color w:val="222222"/>
        </w:rPr>
      </w:pPr>
    </w:p>
    <w:p w14:paraId="10E28D43" w14:textId="77777777" w:rsidR="001C1B30" w:rsidRDefault="001C1B30" w:rsidP="001C1B30">
      <w:pPr>
        <w:shd w:val="clear" w:color="auto" w:fill="FFFFFF"/>
        <w:spacing w:before="120" w:after="120" w:line="240" w:lineRule="auto"/>
        <w:jc w:val="both"/>
        <w:rPr>
          <w:rFonts w:ascii="Times New Roman" w:eastAsia="Times New Roman" w:hAnsi="Times New Roman" w:cs="Times New Roman"/>
          <w:bCs/>
          <w:color w:val="222222"/>
          <w:sz w:val="24"/>
          <w:szCs w:val="24"/>
        </w:rPr>
      </w:pPr>
      <w:r>
        <w:rPr>
          <w:rFonts w:ascii="Arial" w:eastAsia="Times New Roman" w:hAnsi="Arial" w:cs="Arial"/>
          <w:b/>
          <w:bCs/>
          <w:color w:val="222222"/>
          <w:sz w:val="21"/>
          <w:szCs w:val="21"/>
        </w:rPr>
        <w:tab/>
      </w:r>
      <w:r>
        <w:rPr>
          <w:rFonts w:ascii="Times New Roman" w:eastAsia="Times New Roman" w:hAnsi="Times New Roman" w:cs="Times New Roman"/>
          <w:bCs/>
          <w:color w:val="222222"/>
          <w:sz w:val="24"/>
          <w:szCs w:val="24"/>
        </w:rPr>
        <w:t>Giới hâm mộ bóng đá (túc cầu) chắc không lạ gì hình ảnh các cầu thủ quốc tế làm dấu Thánh Giá trên sân cỏ cầu nguyện với Chúa để tự tin hơn khi chơi bóng hoặc cám tạ Chúa về một thành quả họ đạt được. Nhưng một cầu thủ Việt Nam chơi bóng cho Việt Nam trên sân cỏ Việt Nam, giữa Thủ đô của nước CHXHCN mà công khai làm dấu Thánh Giá, quỳ cầu nguyện thì quả là chuyện lạ.</w:t>
      </w:r>
    </w:p>
    <w:p w14:paraId="5E51F551" w14:textId="77777777" w:rsidR="001C1B30" w:rsidRDefault="001C1B30" w:rsidP="001C1B30">
      <w:pPr>
        <w:shd w:val="clear" w:color="auto" w:fill="FFFFFF"/>
        <w:spacing w:before="120" w:after="12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Cs/>
          <w:color w:val="222222"/>
          <w:sz w:val="24"/>
          <w:szCs w:val="24"/>
        </w:rPr>
        <w:tab/>
      </w:r>
      <w:r w:rsidRPr="00CF3ECE">
        <w:rPr>
          <w:rFonts w:ascii="Times New Roman" w:eastAsia="Times New Roman" w:hAnsi="Times New Roman" w:cs="Times New Roman"/>
          <w:b/>
          <w:bCs/>
          <w:color w:val="222222"/>
          <w:sz w:val="24"/>
          <w:szCs w:val="24"/>
        </w:rPr>
        <w:t>Giải vô địch bóng đá Đông Nam Á 2018</w:t>
      </w:r>
      <w:r>
        <w:rPr>
          <w:rFonts w:ascii="Times New Roman" w:eastAsia="Times New Roman" w:hAnsi="Times New Roman" w:cs="Times New Roman"/>
          <w:b/>
          <w:bCs/>
          <w:color w:val="222222"/>
          <w:sz w:val="24"/>
          <w:szCs w:val="24"/>
        </w:rPr>
        <w:t xml:space="preserve"> là </w:t>
      </w:r>
      <w:r w:rsidRPr="00FB5F1B">
        <w:rPr>
          <w:rFonts w:ascii="Times New Roman" w:eastAsia="Times New Roman" w:hAnsi="Times New Roman" w:cs="Times New Roman"/>
          <w:color w:val="222222"/>
          <w:sz w:val="24"/>
          <w:szCs w:val="24"/>
        </w:rPr>
        <w:t xml:space="preserve">cuộc tranh tài giữa 10 đội bóng </w:t>
      </w:r>
      <w:r>
        <w:rPr>
          <w:rFonts w:ascii="Times New Roman" w:eastAsia="Times New Roman" w:hAnsi="Times New Roman" w:cs="Times New Roman"/>
          <w:color w:val="222222"/>
          <w:sz w:val="24"/>
          <w:szCs w:val="24"/>
        </w:rPr>
        <w:t>thuộc</w:t>
      </w:r>
      <w:r w:rsidRPr="00FB5F1B">
        <w:rPr>
          <w:rFonts w:ascii="Times New Roman" w:eastAsia="Times New Roman" w:hAnsi="Times New Roman" w:cs="Times New Roman"/>
          <w:color w:val="222222"/>
          <w:sz w:val="24"/>
          <w:szCs w:val="24"/>
        </w:rPr>
        <w:t xml:space="preserve"> khu vực Đông Nam</w:t>
      </w:r>
      <w:r>
        <w:rPr>
          <w:rFonts w:ascii="Times New Roman" w:eastAsia="Times New Roman" w:hAnsi="Times New Roman" w:cs="Times New Roman"/>
          <w:color w:val="222222"/>
          <w:sz w:val="24"/>
          <w:szCs w:val="24"/>
        </w:rPr>
        <w:t>.</w:t>
      </w:r>
      <w:r w:rsidRPr="00FB5F1B">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Cs/>
          <w:color w:val="222222"/>
          <w:sz w:val="24"/>
          <w:szCs w:val="24"/>
        </w:rPr>
        <w:t xml:space="preserve">Trận chung kết </w:t>
      </w:r>
      <w:r w:rsidRPr="00CF3ECE">
        <w:rPr>
          <w:rFonts w:ascii="Times New Roman" w:eastAsia="Times New Roman" w:hAnsi="Times New Roman" w:cs="Times New Roman"/>
          <w:bCs/>
          <w:color w:val="222222"/>
          <w:sz w:val="24"/>
          <w:szCs w:val="24"/>
        </w:rPr>
        <w:t xml:space="preserve">Giải bóng đá </w:t>
      </w:r>
      <w:r w:rsidRPr="00DE53F9">
        <w:rPr>
          <w:rFonts w:ascii="Times New Roman" w:eastAsia="Times New Roman" w:hAnsi="Times New Roman" w:cs="Times New Roman"/>
          <w:bCs/>
          <w:color w:val="222222"/>
          <w:sz w:val="24"/>
          <w:szCs w:val="24"/>
        </w:rPr>
        <w:t xml:space="preserve">này cũng gọi là giải </w:t>
      </w:r>
      <w:r w:rsidRPr="00CF3ECE">
        <w:rPr>
          <w:rFonts w:ascii="Times New Roman" w:eastAsia="Times New Roman" w:hAnsi="Times New Roman" w:cs="Times New Roman"/>
          <w:color w:val="222222"/>
          <w:sz w:val="24"/>
          <w:szCs w:val="24"/>
        </w:rPr>
        <w:t>vô địch </w:t>
      </w:r>
      <w:hyperlink r:id="rId4" w:tooltip="Bóng đá" w:history="1">
        <w:r w:rsidRPr="00CF3ECE">
          <w:rPr>
            <w:rFonts w:ascii="Times New Roman" w:eastAsia="Times New Roman" w:hAnsi="Times New Roman" w:cs="Times New Roman"/>
            <w:color w:val="0B0080"/>
            <w:sz w:val="24"/>
            <w:szCs w:val="24"/>
            <w:u w:val="single"/>
          </w:rPr>
          <w:t>bóng đá</w:t>
        </w:r>
      </w:hyperlink>
      <w:r w:rsidRPr="00CF3ECE">
        <w:rPr>
          <w:rFonts w:ascii="Times New Roman" w:eastAsia="Times New Roman" w:hAnsi="Times New Roman" w:cs="Times New Roman"/>
          <w:color w:val="222222"/>
          <w:sz w:val="24"/>
          <w:szCs w:val="24"/>
        </w:rPr>
        <w:t> </w:t>
      </w:r>
      <w:r w:rsidRPr="00CF3ECE">
        <w:rPr>
          <w:rFonts w:ascii="Times New Roman" w:eastAsia="Times New Roman" w:hAnsi="Times New Roman" w:cs="Times New Roman"/>
          <w:bCs/>
          <w:color w:val="222222"/>
          <w:sz w:val="24"/>
          <w:szCs w:val="24"/>
        </w:rPr>
        <w:t>AFF Suzuki Cup</w:t>
      </w:r>
      <w:r w:rsidRPr="00DE53F9">
        <w:rPr>
          <w:rFonts w:ascii="Times New Roman" w:eastAsia="Times New Roman" w:hAnsi="Times New Roman" w:cs="Times New Roman"/>
          <w:color w:val="222222"/>
          <w:sz w:val="24"/>
          <w:szCs w:val="24"/>
        </w:rPr>
        <w:t xml:space="preserve"> diễn ra ngày 15/12/2018 tại s</w:t>
      </w:r>
      <w:r>
        <w:rPr>
          <w:rFonts w:ascii="Times New Roman" w:eastAsia="Times New Roman" w:hAnsi="Times New Roman" w:cs="Times New Roman"/>
          <w:color w:val="222222"/>
          <w:sz w:val="24"/>
          <w:szCs w:val="24"/>
        </w:rPr>
        <w:t xml:space="preserve">ân cỏ Mỹ Đình, Hà Nội </w:t>
      </w:r>
      <w:r w:rsidRPr="00FB5F1B">
        <w:rPr>
          <w:rFonts w:ascii="Times New Roman" w:eastAsia="Times New Roman" w:hAnsi="Times New Roman" w:cs="Times New Roman"/>
          <w:color w:val="222222"/>
          <w:sz w:val="24"/>
          <w:szCs w:val="24"/>
        </w:rPr>
        <w:t>giữa hai đội Malaysia và Việt Nam</w:t>
      </w:r>
      <w:r>
        <w:rPr>
          <w:rFonts w:ascii="Times New Roman" w:eastAsia="Times New Roman" w:hAnsi="Times New Roman" w:cs="Times New Roman"/>
          <w:color w:val="222222"/>
          <w:sz w:val="24"/>
          <w:szCs w:val="24"/>
        </w:rPr>
        <w:t>. C</w:t>
      </w:r>
      <w:r w:rsidRPr="00FB5F1B">
        <w:rPr>
          <w:rFonts w:ascii="Times New Roman" w:eastAsia="Times New Roman" w:hAnsi="Times New Roman" w:cs="Times New Roman"/>
          <w:color w:val="222222"/>
          <w:sz w:val="24"/>
          <w:szCs w:val="24"/>
        </w:rPr>
        <w:t>hiến thắng thuộc về đội Việt Nam</w:t>
      </w:r>
      <w:r w:rsidRPr="00CF3ECE">
        <w:rPr>
          <w:rFonts w:ascii="Times New Roman" w:eastAsia="Times New Roman" w:hAnsi="Times New Roman" w:cs="Times New Roman"/>
          <w:color w:val="222222"/>
          <w:sz w:val="24"/>
          <w:szCs w:val="24"/>
        </w:rPr>
        <w:t>.</w:t>
      </w:r>
      <w:r w:rsidRPr="00FB5F1B">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C</w:t>
      </w:r>
      <w:r w:rsidRPr="00D73ED6">
        <w:rPr>
          <w:rFonts w:ascii="Times New Roman" w:hAnsi="Times New Roman" w:cs="Times New Roman"/>
          <w:sz w:val="24"/>
          <w:szCs w:val="24"/>
          <w:shd w:val="clear" w:color="auto" w:fill="FFFFFF"/>
        </w:rPr>
        <w:t>ác cầu thủ Việt Nam ôm lấy nhau sung sướng tột độ</w:t>
      </w:r>
      <w:r>
        <w:rPr>
          <w:rFonts w:ascii="Times New Roman" w:hAnsi="Times New Roman" w:cs="Times New Roman"/>
          <w:sz w:val="24"/>
          <w:szCs w:val="24"/>
          <w:shd w:val="clear" w:color="auto" w:fill="FFFFFF"/>
        </w:rPr>
        <w:t xml:space="preserve">. Khán giả và các cổ động viên </w:t>
      </w:r>
      <w:r w:rsidRPr="00D73ED6">
        <w:rPr>
          <w:rFonts w:ascii="Times New Roman" w:eastAsia="Times New Roman" w:hAnsi="Times New Roman" w:cs="Times New Roman"/>
          <w:color w:val="222222"/>
          <w:sz w:val="24"/>
          <w:szCs w:val="24"/>
        </w:rPr>
        <w:t xml:space="preserve">hò reo </w:t>
      </w:r>
      <w:r>
        <w:rPr>
          <w:rFonts w:ascii="Times New Roman" w:eastAsia="Times New Roman" w:hAnsi="Times New Roman" w:cs="Times New Roman"/>
          <w:color w:val="222222"/>
          <w:sz w:val="24"/>
          <w:szCs w:val="24"/>
        </w:rPr>
        <w:t xml:space="preserve">tưng bừng. Cờ dỏ sao vàng tung bay rực trời. </w:t>
      </w:r>
    </w:p>
    <w:p w14:paraId="093D0430" w14:textId="77777777" w:rsidR="001C1B30" w:rsidRPr="00FF566C" w:rsidRDefault="001C1B30" w:rsidP="001C1B30">
      <w:pPr>
        <w:pStyle w:val="NoSpacing"/>
        <w:ind w:left="720"/>
        <w:rPr>
          <w:rFonts w:ascii="Times New Roman" w:hAnsi="Times New Roman" w:cs="Times New Roman"/>
          <w:b/>
          <w:i/>
          <w:sz w:val="24"/>
          <w:szCs w:val="24"/>
        </w:rPr>
      </w:pPr>
      <w:r>
        <w:rPr>
          <w:rFonts w:ascii="Times New Roman" w:hAnsi="Times New Roman" w:cs="Times New Roman"/>
          <w:b/>
          <w:i/>
          <w:sz w:val="24"/>
          <w:szCs w:val="24"/>
        </w:rPr>
        <w:t xml:space="preserve">Cầu thủ VN và </w:t>
      </w:r>
      <w:r w:rsidRPr="00FF566C">
        <w:rPr>
          <w:rFonts w:ascii="Times New Roman" w:hAnsi="Times New Roman" w:cs="Times New Roman"/>
          <w:b/>
          <w:i/>
          <w:sz w:val="24"/>
          <w:szCs w:val="24"/>
        </w:rPr>
        <w:t xml:space="preserve">Dấu Thánh Giá </w:t>
      </w:r>
    </w:p>
    <w:p w14:paraId="04D65E2A" w14:textId="77777777" w:rsidR="001C1B30" w:rsidRPr="00FF566C" w:rsidRDefault="001C1B30" w:rsidP="001C1B30">
      <w:pPr>
        <w:pStyle w:val="NoSpacing"/>
        <w:ind w:firstLine="720"/>
        <w:rPr>
          <w:rFonts w:ascii="Times New Roman" w:hAnsi="Times New Roman" w:cs="Times New Roman"/>
          <w:sz w:val="24"/>
          <w:szCs w:val="24"/>
          <w:shd w:val="clear" w:color="auto" w:fill="FFFFFF"/>
        </w:rPr>
      </w:pPr>
      <w:r w:rsidRPr="00FF566C">
        <w:rPr>
          <w:rFonts w:ascii="Times New Roman" w:hAnsi="Times New Roman" w:cs="Times New Roman"/>
          <w:sz w:val="24"/>
          <w:szCs w:val="24"/>
        </w:rPr>
        <w:t>Giữa không khí ồn ào ấy,</w:t>
      </w:r>
      <w:r w:rsidRPr="00FF566C">
        <w:rPr>
          <w:rFonts w:ascii="Times New Roman" w:hAnsi="Times New Roman" w:cs="Times New Roman"/>
          <w:sz w:val="24"/>
          <w:szCs w:val="24"/>
          <w:shd w:val="clear" w:color="auto" w:fill="FFFFFF"/>
        </w:rPr>
        <w:t xml:space="preserve"> không ai ngờ thủ môn Văn Lâm vẫn đứng lặng ở khung thành. Rồi anh cởi găng tay, bước tới tựa đầu vào cột khung thành, đầy xúc động. Hai thủ môn dự bị của đội tuyển là Bùi Tiến Dũng và Tuấn Mạnh chạy tới ôm lấy Văn Lâm chúc mừng anh. Nhưng khi hai bạn đồng đội đã rời đi, Văn Lâm lại đi thẳng tới cột dọc khung thành. Anh làm dấu Thánh giá, rồi quỳ xuống cầu nguyện và ôm mặt che đi những dòng nước mắt hạnh phúc.</w:t>
      </w:r>
    </w:p>
    <w:p w14:paraId="2EE711A1" w14:textId="77777777" w:rsidR="001C1B30" w:rsidRDefault="001C1B30" w:rsidP="001C1B30">
      <w:pPr>
        <w:spacing w:after="0" w:line="390" w:lineRule="atLeast"/>
        <w:jc w:val="center"/>
        <w:rPr>
          <w:rFonts w:ascii="Verdana" w:eastAsia="Times New Roman" w:hAnsi="Verdana" w:cs="Times New Roman"/>
          <w:color w:val="222222"/>
          <w:sz w:val="23"/>
          <w:szCs w:val="23"/>
        </w:rPr>
      </w:pPr>
      <w:r w:rsidRPr="007A413D">
        <w:rPr>
          <w:rFonts w:ascii="Verdana" w:eastAsia="Times New Roman" w:hAnsi="Verdana" w:cs="Times New Roman"/>
          <w:noProof/>
          <w:color w:val="FF0A0A"/>
          <w:sz w:val="23"/>
          <w:szCs w:val="23"/>
        </w:rPr>
        <w:drawing>
          <wp:inline distT="0" distB="0" distL="0" distR="0" wp14:anchorId="43D0A57D" wp14:editId="36697EE8">
            <wp:extent cx="3810000" cy="2286000"/>
            <wp:effectExtent l="0" t="0" r="0" b="0"/>
            <wp:docPr id="10" name="Picture 10" descr="http://www.danchimviet.info/wp-content/uploads/2018/12/van-lam-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nchimviet.info/wp-content/uploads/2018/12/van-lam-8.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286000"/>
                    </a:xfrm>
                    <a:prstGeom prst="rect">
                      <a:avLst/>
                    </a:prstGeom>
                    <a:noFill/>
                    <a:ln>
                      <a:noFill/>
                    </a:ln>
                  </pic:spPr>
                </pic:pic>
              </a:graphicData>
            </a:graphic>
          </wp:inline>
        </w:drawing>
      </w:r>
    </w:p>
    <w:p w14:paraId="719C12F2" w14:textId="77777777" w:rsidR="001C1B30" w:rsidRPr="007A413D" w:rsidRDefault="001C1B30" w:rsidP="001C1B30">
      <w:pPr>
        <w:spacing w:after="0" w:line="390" w:lineRule="atLeast"/>
        <w:ind w:left="720" w:firstLine="720"/>
        <w:rPr>
          <w:rFonts w:ascii="Verdana" w:eastAsia="Times New Roman" w:hAnsi="Verdana" w:cs="Times New Roman"/>
          <w:color w:val="222222"/>
          <w:sz w:val="23"/>
          <w:szCs w:val="23"/>
        </w:rPr>
      </w:pPr>
      <w:r w:rsidRPr="004F5477">
        <w:rPr>
          <w:rFonts w:ascii="Verdana" w:eastAsia="Times New Roman" w:hAnsi="Verdana" w:cs="Times New Roman"/>
          <w:i/>
          <w:color w:val="222222"/>
          <w:sz w:val="23"/>
          <w:szCs w:val="23"/>
        </w:rPr>
        <w:t>Thủ môn Văn Lâm</w:t>
      </w:r>
      <w:r>
        <w:rPr>
          <w:rFonts w:ascii="Verdana" w:eastAsia="Times New Roman" w:hAnsi="Verdana" w:cs="Times New Roman"/>
          <w:i/>
          <w:color w:val="222222"/>
          <w:sz w:val="23"/>
          <w:szCs w:val="23"/>
        </w:rPr>
        <w:t xml:space="preserve"> </w:t>
      </w:r>
      <w:r w:rsidRPr="004F5477">
        <w:rPr>
          <w:rFonts w:ascii="Verdana" w:eastAsia="Times New Roman" w:hAnsi="Verdana" w:cs="Times New Roman"/>
          <w:i/>
          <w:color w:val="222222"/>
          <w:sz w:val="23"/>
          <w:szCs w:val="23"/>
        </w:rPr>
        <w:t>làm dấu thánh rồi quỳ xuống.</w:t>
      </w:r>
      <w:r w:rsidRPr="007A413D">
        <w:rPr>
          <w:rFonts w:ascii="Verdana" w:eastAsia="Times New Roman" w:hAnsi="Verdana" w:cs="Times New Roman"/>
          <w:color w:val="222222"/>
          <w:sz w:val="23"/>
          <w:szCs w:val="23"/>
        </w:rPr>
        <w:t xml:space="preserve"> Ảnh 2sao.vn</w:t>
      </w:r>
    </w:p>
    <w:p w14:paraId="0B8FB65E" w14:textId="77777777" w:rsidR="001C1B30" w:rsidRDefault="001C1B30" w:rsidP="001C1B30">
      <w:pPr>
        <w:pStyle w:val="NoSpacing"/>
        <w:rPr>
          <w:rFonts w:ascii="Verdana" w:eastAsia="Times New Roman" w:hAnsi="Verdana" w:cs="Times New Roman"/>
          <w:color w:val="222222"/>
          <w:sz w:val="23"/>
          <w:szCs w:val="23"/>
        </w:rPr>
      </w:pPr>
    </w:p>
    <w:p w14:paraId="2353EFB8" w14:textId="77777777" w:rsidR="001C1B30" w:rsidRPr="00DE53F9" w:rsidRDefault="001C1B30" w:rsidP="001C1B30">
      <w:pPr>
        <w:pStyle w:val="NoSpacing"/>
        <w:ind w:firstLine="720"/>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Theo báo chí Việt Nam, t</w:t>
      </w:r>
      <w:r w:rsidRPr="00DE53F9">
        <w:rPr>
          <w:rFonts w:ascii="Times New Roman" w:hAnsi="Times New Roman" w:cs="Times New Roman"/>
          <w:sz w:val="24"/>
          <w:szCs w:val="24"/>
          <w:bdr w:val="none" w:sz="0" w:space="0" w:color="auto" w:frame="1"/>
        </w:rPr>
        <w:t xml:space="preserve">hủ môn Đặng Văn Lâm </w:t>
      </w:r>
      <w:r>
        <w:rPr>
          <w:rFonts w:ascii="Times New Roman" w:hAnsi="Times New Roman" w:cs="Times New Roman"/>
          <w:sz w:val="24"/>
          <w:szCs w:val="24"/>
          <w:bdr w:val="none" w:sz="0" w:space="0" w:color="auto" w:frame="1"/>
        </w:rPr>
        <w:t xml:space="preserve">vốn là một cậu con lai mà cha là người Việt, mẹ là người Nga. Chính Văn Lâm </w:t>
      </w:r>
      <w:r w:rsidRPr="00DE53F9">
        <w:rPr>
          <w:rFonts w:ascii="Times New Roman" w:hAnsi="Times New Roman" w:cs="Times New Roman"/>
          <w:sz w:val="24"/>
          <w:szCs w:val="24"/>
          <w:bdr w:val="none" w:sz="0" w:space="0" w:color="auto" w:frame="1"/>
        </w:rPr>
        <w:t>từng chia sẻ</w:t>
      </w:r>
      <w:r>
        <w:rPr>
          <w:rFonts w:ascii="Times New Roman" w:hAnsi="Times New Roman" w:cs="Times New Roman"/>
          <w:sz w:val="24"/>
          <w:szCs w:val="24"/>
          <w:bdr w:val="none" w:sz="0" w:space="0" w:color="auto" w:frame="1"/>
        </w:rPr>
        <w:t xml:space="preserve"> rằng,</w:t>
      </w:r>
      <w:r w:rsidRPr="00DE53F9">
        <w:rPr>
          <w:rFonts w:ascii="Times New Roman" w:hAnsi="Times New Roman" w:cs="Times New Roman"/>
          <w:sz w:val="24"/>
          <w:szCs w:val="24"/>
          <w:bdr w:val="none" w:sz="0" w:space="0" w:color="auto" w:frame="1"/>
        </w:rPr>
        <w:t xml:space="preserve"> mẹ </w:t>
      </w:r>
      <w:r>
        <w:rPr>
          <w:rFonts w:ascii="Times New Roman" w:hAnsi="Times New Roman" w:cs="Times New Roman"/>
          <w:sz w:val="24"/>
          <w:szCs w:val="24"/>
          <w:bdr w:val="none" w:sz="0" w:space="0" w:color="auto" w:frame="1"/>
        </w:rPr>
        <w:t xml:space="preserve">anh </w:t>
      </w:r>
      <w:r w:rsidRPr="00DE53F9">
        <w:rPr>
          <w:rFonts w:ascii="Times New Roman" w:hAnsi="Times New Roman" w:cs="Times New Roman"/>
          <w:sz w:val="24"/>
          <w:szCs w:val="24"/>
          <w:bdr w:val="none" w:sz="0" w:space="0" w:color="auto" w:frame="1"/>
        </w:rPr>
        <w:t xml:space="preserve">là người đã truyền tình yêu bóng </w:t>
      </w:r>
      <w:r w:rsidRPr="00DE53F9">
        <w:rPr>
          <w:rFonts w:ascii="Times New Roman" w:hAnsi="Times New Roman" w:cs="Times New Roman"/>
          <w:sz w:val="24"/>
          <w:szCs w:val="24"/>
          <w:bdr w:val="none" w:sz="0" w:space="0" w:color="auto" w:frame="1"/>
        </w:rPr>
        <w:lastRenderedPageBreak/>
        <w:t>đá và động viên anh theo nghiệp</w:t>
      </w:r>
      <w:r>
        <w:rPr>
          <w:rFonts w:ascii="Times New Roman" w:hAnsi="Times New Roman" w:cs="Times New Roman"/>
          <w:sz w:val="24"/>
          <w:szCs w:val="24"/>
          <w:bdr w:val="none" w:sz="0" w:space="0" w:color="auto" w:frame="1"/>
        </w:rPr>
        <w:t xml:space="preserve"> túc cầu</w:t>
      </w:r>
      <w:r w:rsidRPr="00DE53F9">
        <w:rPr>
          <w:rFonts w:ascii="Times New Roman" w:hAnsi="Times New Roman" w:cs="Times New Roman"/>
          <w:sz w:val="24"/>
          <w:szCs w:val="24"/>
          <w:bdr w:val="none" w:sz="0" w:space="0" w:color="auto" w:frame="1"/>
        </w:rPr>
        <w:t xml:space="preserve">. Mỗi lần </w:t>
      </w:r>
      <w:r>
        <w:rPr>
          <w:rFonts w:ascii="Times New Roman" w:hAnsi="Times New Roman" w:cs="Times New Roman"/>
          <w:sz w:val="24"/>
          <w:szCs w:val="24"/>
          <w:bdr w:val="none" w:sz="0" w:space="0" w:color="auto" w:frame="1"/>
        </w:rPr>
        <w:t>Văn Lâm</w:t>
      </w:r>
      <w:r w:rsidRPr="00DE53F9">
        <w:rPr>
          <w:rFonts w:ascii="Times New Roman" w:hAnsi="Times New Roman" w:cs="Times New Roman"/>
          <w:sz w:val="24"/>
          <w:szCs w:val="24"/>
          <w:bdr w:val="none" w:sz="0" w:space="0" w:color="auto" w:frame="1"/>
        </w:rPr>
        <w:t xml:space="preserve"> bước vào trận đấu căng thẳng, bà </w:t>
      </w:r>
      <w:r>
        <w:rPr>
          <w:rFonts w:ascii="Times New Roman" w:hAnsi="Times New Roman" w:cs="Times New Roman"/>
          <w:sz w:val="24"/>
          <w:szCs w:val="24"/>
          <w:bdr w:val="none" w:sz="0" w:space="0" w:color="auto" w:frame="1"/>
        </w:rPr>
        <w:t xml:space="preserve">mẹ là </w:t>
      </w:r>
      <w:r w:rsidRPr="00DE53F9">
        <w:rPr>
          <w:rFonts w:ascii="Times New Roman" w:hAnsi="Times New Roman" w:cs="Times New Roman"/>
          <w:sz w:val="24"/>
          <w:szCs w:val="24"/>
          <w:bdr w:val="none" w:sz="0" w:space="0" w:color="auto" w:frame="1"/>
        </w:rPr>
        <w:t>Jukova Olga thường đến nhà thờ cầu nguyện</w:t>
      </w:r>
      <w:r>
        <w:rPr>
          <w:rFonts w:ascii="Times New Roman" w:hAnsi="Times New Roman" w:cs="Times New Roman"/>
          <w:sz w:val="24"/>
          <w:szCs w:val="24"/>
          <w:bdr w:val="none" w:sz="0" w:space="0" w:color="auto" w:frame="1"/>
        </w:rPr>
        <w:t xml:space="preserve"> cho con mình</w:t>
      </w:r>
      <w:r w:rsidRPr="00DE53F9">
        <w:rPr>
          <w:rFonts w:ascii="Times New Roman" w:hAnsi="Times New Roman" w:cs="Times New Roman"/>
          <w:sz w:val="24"/>
          <w:szCs w:val="24"/>
          <w:bdr w:val="none" w:sz="0" w:space="0" w:color="auto" w:frame="1"/>
        </w:rPr>
        <w:t>.</w:t>
      </w:r>
    </w:p>
    <w:p w14:paraId="662028D4" w14:textId="77777777" w:rsidR="001C1B30" w:rsidRPr="00DE53F9" w:rsidRDefault="001C1B30" w:rsidP="001C1B3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Người ta còn được biết, t</w:t>
      </w:r>
      <w:r w:rsidRPr="00DE53F9">
        <w:rPr>
          <w:rFonts w:ascii="Times New Roman" w:hAnsi="Times New Roman" w:cs="Times New Roman"/>
          <w:sz w:val="24"/>
          <w:szCs w:val="24"/>
        </w:rPr>
        <w:t>rong trận đấu chung kết AFF Cup 2018, hai vợ chồng bà Olga không dám theo dõi</w:t>
      </w:r>
      <w:r>
        <w:rPr>
          <w:rFonts w:ascii="Times New Roman" w:hAnsi="Times New Roman" w:cs="Times New Roman"/>
          <w:sz w:val="24"/>
          <w:szCs w:val="24"/>
        </w:rPr>
        <w:t>, nhưng đi</w:t>
      </w:r>
      <w:r w:rsidRPr="00DE53F9">
        <w:rPr>
          <w:rFonts w:ascii="Times New Roman" w:hAnsi="Times New Roman" w:cs="Times New Roman"/>
          <w:sz w:val="24"/>
          <w:szCs w:val="24"/>
        </w:rPr>
        <w:t xml:space="preserve"> vào một nhà thờ ở Moscow cầu nguyện cho đội tuyển Việt Nam và con trai thi đấu.</w:t>
      </w:r>
    </w:p>
    <w:p w14:paraId="7ACB35B0" w14:textId="77777777" w:rsidR="001C1B30" w:rsidRDefault="001C1B30" w:rsidP="001C1B30">
      <w:pPr>
        <w:spacing w:after="0" w:line="240" w:lineRule="auto"/>
        <w:jc w:val="both"/>
        <w:rPr>
          <w:rFonts w:ascii="Arial" w:eastAsia="Times New Roman" w:hAnsi="Arial" w:cs="Arial"/>
          <w:color w:val="111111"/>
          <w:kern w:val="36"/>
          <w:sz w:val="24"/>
          <w:szCs w:val="24"/>
        </w:rPr>
      </w:pPr>
    </w:p>
    <w:p w14:paraId="60D7979F" w14:textId="77777777" w:rsidR="001C1B30" w:rsidRPr="00881E09" w:rsidRDefault="001C1B30" w:rsidP="001C1B30">
      <w:pPr>
        <w:pStyle w:val="NoSpacing"/>
        <w:jc w:val="both"/>
        <w:rPr>
          <w:rFonts w:ascii="Times New Roman" w:hAnsi="Times New Roman" w:cs="Times New Roman"/>
          <w:sz w:val="24"/>
          <w:szCs w:val="24"/>
        </w:rPr>
      </w:pPr>
    </w:p>
    <w:p w14:paraId="49E0A42D" w14:textId="77777777" w:rsidR="001C1B30" w:rsidRPr="00881E09" w:rsidRDefault="001C1B30" w:rsidP="001C1B30">
      <w:pPr>
        <w:pStyle w:val="NoSpacing"/>
        <w:ind w:firstLine="720"/>
        <w:jc w:val="both"/>
        <w:rPr>
          <w:rFonts w:ascii="Times New Roman" w:hAnsi="Times New Roman" w:cs="Times New Roman"/>
          <w:sz w:val="24"/>
          <w:szCs w:val="24"/>
        </w:rPr>
      </w:pPr>
      <w:r>
        <w:rPr>
          <w:rFonts w:ascii="Times New Roman" w:hAnsi="Times New Roman" w:cs="Times New Roman"/>
          <w:color w:val="0A0A0A"/>
          <w:sz w:val="24"/>
          <w:szCs w:val="24"/>
          <w:shd w:val="clear" w:color="auto" w:fill="FFFFFF"/>
        </w:rPr>
        <w:t xml:space="preserve">Theo Facebook Trương Quang Thi ngày 16/12/2018, </w:t>
      </w:r>
      <w:r w:rsidRPr="00881E09">
        <w:rPr>
          <w:rFonts w:ascii="Times New Roman" w:hAnsi="Times New Roman" w:cs="Times New Roman"/>
          <w:sz w:val="24"/>
          <w:szCs w:val="24"/>
        </w:rPr>
        <w:t xml:space="preserve">hình ảnh ấn tượng nhất </w:t>
      </w:r>
      <w:r>
        <w:rPr>
          <w:rFonts w:ascii="Times New Roman" w:hAnsi="Times New Roman" w:cs="Times New Roman"/>
          <w:sz w:val="24"/>
          <w:szCs w:val="24"/>
        </w:rPr>
        <w:t xml:space="preserve">đối với anh </w:t>
      </w:r>
      <w:r w:rsidRPr="00881E09">
        <w:rPr>
          <w:rFonts w:ascii="Times New Roman" w:hAnsi="Times New Roman" w:cs="Times New Roman"/>
          <w:sz w:val="24"/>
          <w:szCs w:val="24"/>
        </w:rPr>
        <w:t xml:space="preserve">là </w:t>
      </w:r>
      <w:r>
        <w:rPr>
          <w:rFonts w:ascii="Times New Roman" w:hAnsi="Times New Roman" w:cs="Times New Roman"/>
          <w:sz w:val="24"/>
          <w:szCs w:val="24"/>
        </w:rPr>
        <w:t xml:space="preserve">hình ảnh </w:t>
      </w:r>
      <w:r w:rsidRPr="002B03E6">
        <w:rPr>
          <w:rFonts w:ascii="Times New Roman" w:hAnsi="Times New Roman" w:cs="Times New Roman"/>
          <w:b/>
          <w:i/>
          <w:sz w:val="24"/>
          <w:szCs w:val="24"/>
        </w:rPr>
        <w:t>“một cầu thủ </w:t>
      </w:r>
      <w:hyperlink r:id="rId7" w:history="1">
        <w:r w:rsidRPr="002B03E6">
          <w:rPr>
            <w:rFonts w:ascii="Times New Roman" w:hAnsi="Times New Roman" w:cs="Times New Roman"/>
            <w:b/>
            <w:i/>
            <w:sz w:val="24"/>
            <w:szCs w:val="24"/>
            <w:u w:val="single"/>
          </w:rPr>
          <w:t>làm dấu Thánh và tạ ơn sau chiến thắng</w:t>
        </w:r>
      </w:hyperlink>
      <w:r w:rsidRPr="002B03E6">
        <w:rPr>
          <w:rFonts w:ascii="Times New Roman" w:hAnsi="Times New Roman" w:cs="Times New Roman"/>
          <w:b/>
          <w:i/>
          <w:sz w:val="24"/>
          <w:szCs w:val="24"/>
        </w:rPr>
        <w:t>”.</w:t>
      </w:r>
    </w:p>
    <w:p w14:paraId="4A071E06" w14:textId="77777777" w:rsidR="001C1B30" w:rsidRDefault="001C1B30" w:rsidP="001C1B3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Tác giả trang facebook ghi nhận: “</w:t>
      </w:r>
      <w:r w:rsidRPr="00881E09">
        <w:rPr>
          <w:rFonts w:ascii="Times New Roman" w:hAnsi="Times New Roman" w:cs="Times New Roman"/>
          <w:sz w:val="24"/>
          <w:szCs w:val="24"/>
        </w:rPr>
        <w:t>Có thể nói đây là hình ảnh hiếm hoi ở cái đất nước mà Cộng Sản từng đạp đổ mọi tôn giáo để giành chỗ cho niềm tin vào đảng</w:t>
      </w:r>
      <w:r>
        <w:rPr>
          <w:rFonts w:ascii="Times New Roman" w:hAnsi="Times New Roman" w:cs="Times New Roman"/>
          <w:sz w:val="24"/>
          <w:szCs w:val="24"/>
        </w:rPr>
        <w:t>…”</w:t>
      </w:r>
      <w:r w:rsidRPr="00881E09">
        <w:rPr>
          <w:rFonts w:ascii="Times New Roman" w:hAnsi="Times New Roman" w:cs="Times New Roman"/>
          <w:sz w:val="24"/>
          <w:szCs w:val="24"/>
        </w:rPr>
        <w:t xml:space="preserve"> </w:t>
      </w:r>
    </w:p>
    <w:p w14:paraId="0E17B78E" w14:textId="77777777" w:rsidR="001C1B30" w:rsidRPr="00881E09" w:rsidRDefault="001C1B30" w:rsidP="001C1B3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Bạn Trương Quang Thi kể tiếp: </w:t>
      </w:r>
      <w:r w:rsidRPr="00961F16">
        <w:rPr>
          <w:rFonts w:ascii="Times New Roman" w:hAnsi="Times New Roman" w:cs="Times New Roman"/>
          <w:i/>
          <w:sz w:val="24"/>
          <w:szCs w:val="24"/>
        </w:rPr>
        <w:t>“Ngay lập tức phân đoạn này bị cắt khi phát trên sóng truyền hình. Rõ ràng người ta không hề muốn toàn dân thấy nó, dù đó là một hình ảnh đẹp và rất nhân văn”</w:t>
      </w:r>
      <w:r w:rsidRPr="00881E09">
        <w:rPr>
          <w:rFonts w:ascii="Times New Roman" w:hAnsi="Times New Roman" w:cs="Times New Roman"/>
          <w:sz w:val="24"/>
          <w:szCs w:val="24"/>
        </w:rPr>
        <w:t>.</w:t>
      </w:r>
      <w:r>
        <w:rPr>
          <w:rFonts w:ascii="Times New Roman" w:hAnsi="Times New Roman" w:cs="Times New Roman"/>
          <w:sz w:val="24"/>
          <w:szCs w:val="24"/>
        </w:rPr>
        <w:t xml:space="preserve">  </w:t>
      </w:r>
    </w:p>
    <w:p w14:paraId="3EE9813A" w14:textId="77777777" w:rsidR="001C1B30" w:rsidRPr="00961F16" w:rsidRDefault="001C1B30" w:rsidP="001C1B30">
      <w:pPr>
        <w:pStyle w:val="NoSpacing"/>
        <w:ind w:firstLine="720"/>
        <w:jc w:val="both"/>
        <w:rPr>
          <w:rFonts w:ascii="Times New Roman" w:hAnsi="Times New Roman" w:cs="Times New Roman"/>
          <w:i/>
          <w:sz w:val="24"/>
          <w:szCs w:val="24"/>
        </w:rPr>
      </w:pPr>
      <w:r>
        <w:rPr>
          <w:rFonts w:ascii="Times New Roman" w:hAnsi="Times New Roman" w:cs="Times New Roman"/>
          <w:sz w:val="24"/>
          <w:szCs w:val="24"/>
        </w:rPr>
        <w:t xml:space="preserve">Quang Thi còn giảng giải: </w:t>
      </w:r>
      <w:r w:rsidRPr="00961F16">
        <w:rPr>
          <w:rFonts w:ascii="Times New Roman" w:hAnsi="Times New Roman" w:cs="Times New Roman"/>
          <w:i/>
          <w:sz w:val="24"/>
          <w:szCs w:val="24"/>
        </w:rPr>
        <w:t>“Người Công Giáo làm dấu Thánh Giá bằng cách chỉ tay vào ba vùng trước ngực theo hình thập giá mang ý nghĩa: Tạ ơn Đức Chúa Cha, Đức Chúa Con (Giêsu), và Chúa Thánh Thần. Đó là ba trụ cột, được gọi là Ba Ngôi trong niềm tin của người Ki Tô hữu.</w:t>
      </w:r>
      <w:r>
        <w:rPr>
          <w:rFonts w:ascii="Times New Roman" w:hAnsi="Times New Roman" w:cs="Times New Roman"/>
          <w:i/>
          <w:sz w:val="24"/>
          <w:szCs w:val="24"/>
        </w:rPr>
        <w:t xml:space="preserve"> </w:t>
      </w:r>
      <w:r w:rsidRPr="00961F16">
        <w:rPr>
          <w:rFonts w:ascii="Times New Roman" w:hAnsi="Times New Roman" w:cs="Times New Roman"/>
          <w:i/>
          <w:sz w:val="24"/>
          <w:szCs w:val="24"/>
        </w:rPr>
        <w:t>Người Công Giáo đọc kinh Lạy Cha mỗi tối, họ tín thác vào Thiên Chúa một lòng tin son sắt rằng những gì người ta có được hôm nay đều là sự ban ơn của đấng toàn năng”.</w:t>
      </w:r>
    </w:p>
    <w:p w14:paraId="1F0F6238" w14:textId="77777777" w:rsidR="001C1B30" w:rsidRDefault="001C1B30" w:rsidP="001C1B3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Cũng qua cái nhìn của Trương Quang Thi, </w:t>
      </w:r>
      <w:r w:rsidRPr="00961F16">
        <w:rPr>
          <w:rFonts w:ascii="Times New Roman" w:hAnsi="Times New Roman" w:cs="Times New Roman"/>
          <w:i/>
          <w:sz w:val="24"/>
          <w:szCs w:val="24"/>
        </w:rPr>
        <w:t>“người Công Giáo dựa vào Thiên Chúa, tín đồ Phật Giáo dựa vào Phật, các tôn giáo khác cũng như vậy. Con người ta cần có một niềm tin để vượt lên số phận vào những lúc nguy nan. Có thể không phép thần thông nào giúp họ, nhưng phải nhờ vào niềm tin ấy con người ta mới khai thác được tối đa năng lực của bản thân để họ vượt qua</w:t>
      </w:r>
      <w:r>
        <w:rPr>
          <w:rFonts w:ascii="Times New Roman" w:hAnsi="Times New Roman" w:cs="Times New Roman"/>
          <w:i/>
          <w:sz w:val="24"/>
          <w:szCs w:val="24"/>
        </w:rPr>
        <w:t>”</w:t>
      </w:r>
      <w:r w:rsidRPr="00961F16">
        <w:rPr>
          <w:rFonts w:ascii="Times New Roman" w:hAnsi="Times New Roman" w:cs="Times New Roman"/>
          <w:i/>
          <w:sz w:val="24"/>
          <w:szCs w:val="24"/>
        </w:rPr>
        <w:t>.</w:t>
      </w:r>
    </w:p>
    <w:p w14:paraId="2C37B126" w14:textId="77777777" w:rsidR="001C1B30" w:rsidRPr="00961F16" w:rsidRDefault="001C1B30" w:rsidP="001C1B30">
      <w:pPr>
        <w:pStyle w:val="NoSpacing"/>
        <w:ind w:firstLine="720"/>
        <w:jc w:val="both"/>
        <w:rPr>
          <w:rFonts w:ascii="Times New Roman" w:hAnsi="Times New Roman" w:cs="Times New Roman"/>
          <w:i/>
          <w:sz w:val="24"/>
          <w:szCs w:val="24"/>
        </w:rPr>
      </w:pPr>
      <w:r>
        <w:rPr>
          <w:rFonts w:ascii="Times New Roman" w:hAnsi="Times New Roman" w:cs="Times New Roman"/>
          <w:sz w:val="24"/>
          <w:szCs w:val="24"/>
        </w:rPr>
        <w:t xml:space="preserve">Nhưng, dưới mắt Trương Quang Thi, </w:t>
      </w:r>
      <w:r w:rsidRPr="00961F16">
        <w:rPr>
          <w:rFonts w:ascii="Times New Roman" w:hAnsi="Times New Roman" w:cs="Times New Roman"/>
          <w:i/>
          <w:sz w:val="24"/>
          <w:szCs w:val="24"/>
        </w:rPr>
        <w:t>“Cộng Sản không như vậy. Họ tin vào nòng súng và sức mạnh cách mạng, vào đường lối mà họ vay mượn rồi tô vẽ thêm cho nó long lanh. Nhưng rốt cuộc tất cả những thứ ấy chỉ là dối trá”.</w:t>
      </w:r>
    </w:p>
    <w:p w14:paraId="6F93B81F" w14:textId="77777777" w:rsidR="001C1B30" w:rsidRPr="00881E09" w:rsidRDefault="001C1B30" w:rsidP="001C1B3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Bạn Thi còn nhận xét sâu xa hơn, rằng</w:t>
      </w:r>
      <w:r w:rsidRPr="00961F16">
        <w:rPr>
          <w:rFonts w:ascii="Times New Roman" w:hAnsi="Times New Roman" w:cs="Times New Roman"/>
          <w:i/>
          <w:sz w:val="24"/>
          <w:szCs w:val="24"/>
        </w:rPr>
        <w:t>: “Khi người ta tin vào sự dối trá thì hệ quả là cả xã hội luôn nghi hoặc mọi điều. Không có niềm xác tín, khi gặp hiểm nguy con người ta chơ vơ giữa bốn bề, và đó là lý do - người Việt dưới chế độ CS - luôn tham lam, giành giựt, chen lấn, chiếm hữu lợi ích cá nhân, vì người ta luôn lo sợ vào tương lai bất định”.</w:t>
      </w:r>
    </w:p>
    <w:p w14:paraId="110B7BBE" w14:textId="77777777" w:rsidR="001C1B30" w:rsidRPr="00961F16" w:rsidRDefault="001C1B30" w:rsidP="001C1B30">
      <w:pPr>
        <w:pStyle w:val="NoSpacing"/>
        <w:ind w:firstLine="720"/>
        <w:jc w:val="both"/>
        <w:rPr>
          <w:rFonts w:ascii="Times New Roman" w:hAnsi="Times New Roman" w:cs="Times New Roman"/>
          <w:i/>
          <w:sz w:val="24"/>
          <w:szCs w:val="24"/>
        </w:rPr>
      </w:pPr>
      <w:r>
        <w:rPr>
          <w:rFonts w:ascii="Times New Roman" w:hAnsi="Times New Roman" w:cs="Times New Roman"/>
          <w:sz w:val="24"/>
          <w:szCs w:val="24"/>
        </w:rPr>
        <w:t>Tác giả trang Facebook còn quả quyết</w:t>
      </w:r>
      <w:r w:rsidRPr="00961F16">
        <w:rPr>
          <w:rFonts w:ascii="Times New Roman" w:hAnsi="Times New Roman" w:cs="Times New Roman"/>
          <w:i/>
          <w:sz w:val="24"/>
          <w:szCs w:val="24"/>
        </w:rPr>
        <w:t>: “Chính cái xã hội hỗn loạn ấy lại là thứ mà Cộng Sản nó cần. Nhìn vào một xã hội hỗn loạn, người ta tin rằng chỉ có Cộng Sản mới đủ khả năng duy trì trật tự. Và cứ như vậy Cộng Sản nó tiếp tục cai trị người dân bằng nhà tù, còng, nòng súng, và sự nghi hoặc lẫn nhau”.</w:t>
      </w:r>
    </w:p>
    <w:p w14:paraId="0096F2E2" w14:textId="77777777" w:rsidR="001C1B30" w:rsidRDefault="001C1B30" w:rsidP="001C1B30">
      <w:pPr>
        <w:pStyle w:val="NoSpacing"/>
        <w:ind w:firstLine="720"/>
        <w:jc w:val="both"/>
        <w:rPr>
          <w:rFonts w:ascii="Times New Roman" w:hAnsi="Times New Roman" w:cs="Times New Roman"/>
          <w:i/>
          <w:sz w:val="24"/>
          <w:szCs w:val="24"/>
        </w:rPr>
      </w:pPr>
      <w:r>
        <w:rPr>
          <w:rFonts w:ascii="Times New Roman" w:hAnsi="Times New Roman" w:cs="Times New Roman"/>
          <w:sz w:val="24"/>
          <w:szCs w:val="24"/>
        </w:rPr>
        <w:t xml:space="preserve">Từ cái nhìn và suy nghĩ trên, Trương Quang Thi kết luận: </w:t>
      </w:r>
      <w:r w:rsidRPr="00961F16">
        <w:rPr>
          <w:rFonts w:ascii="Times New Roman" w:hAnsi="Times New Roman" w:cs="Times New Roman"/>
          <w:i/>
          <w:sz w:val="24"/>
          <w:szCs w:val="24"/>
        </w:rPr>
        <w:t>“Đó là lý do Cộng Sản luôn đàn áp những tôn giáo đem lại niềm xác tín cho con người.”</w:t>
      </w:r>
    </w:p>
    <w:p w14:paraId="39F066D3" w14:textId="77777777" w:rsidR="001C1B30" w:rsidRPr="00520695" w:rsidRDefault="001C1B30" w:rsidP="001C1B30">
      <w:pPr>
        <w:pStyle w:val="NoSpacing"/>
        <w:ind w:firstLine="720"/>
        <w:jc w:val="both"/>
        <w:rPr>
          <w:rFonts w:ascii="Times New Roman" w:hAnsi="Times New Roman" w:cs="Times New Roman"/>
          <w:i/>
          <w:sz w:val="24"/>
          <w:szCs w:val="24"/>
        </w:rPr>
      </w:pPr>
    </w:p>
    <w:p w14:paraId="56A57243" w14:textId="77777777" w:rsidR="001C1B30" w:rsidRDefault="001C1B30" w:rsidP="001C1B30">
      <w:pPr>
        <w:pStyle w:val="NoSpacing"/>
        <w:jc w:val="both"/>
        <w:rPr>
          <w:rFonts w:ascii="Times New Roman" w:hAnsi="Times New Roman" w:cs="Times New Roman"/>
          <w:b/>
          <w:i/>
          <w:sz w:val="24"/>
          <w:szCs w:val="24"/>
        </w:rPr>
      </w:pPr>
      <w:r>
        <w:tab/>
      </w:r>
      <w:r w:rsidRPr="00FF566C">
        <w:rPr>
          <w:rFonts w:ascii="Times New Roman" w:hAnsi="Times New Roman" w:cs="Times New Roman"/>
          <w:b/>
          <w:i/>
          <w:sz w:val="24"/>
          <w:szCs w:val="24"/>
        </w:rPr>
        <w:t>Đôi nét vê Dấu Thánh Giá.</w:t>
      </w:r>
    </w:p>
    <w:p w14:paraId="241D4FD4" w14:textId="77777777" w:rsidR="001C1B30" w:rsidRDefault="001C1B30" w:rsidP="001C1B30">
      <w:pPr>
        <w:pStyle w:val="NoSpacing"/>
        <w:jc w:val="both"/>
        <w:rPr>
          <w:rFonts w:ascii="Times New Roman" w:hAnsi="Times New Roman" w:cs="Times New Roman"/>
          <w:b/>
          <w:i/>
          <w:sz w:val="24"/>
          <w:szCs w:val="24"/>
        </w:rPr>
      </w:pPr>
    </w:p>
    <w:p w14:paraId="138C498A" w14:textId="77777777" w:rsidR="001C1B30" w:rsidRPr="00FF566C" w:rsidRDefault="001C1B30" w:rsidP="001C1B30">
      <w:pPr>
        <w:pStyle w:val="NoSpacing"/>
        <w:jc w:val="center"/>
        <w:rPr>
          <w:rFonts w:ascii="Times New Roman" w:hAnsi="Times New Roman" w:cs="Times New Roman"/>
          <w:b/>
          <w:i/>
          <w:sz w:val="24"/>
          <w:szCs w:val="24"/>
        </w:rPr>
      </w:pPr>
      <w:r>
        <w:rPr>
          <w:rFonts w:ascii="Arial" w:hAnsi="Arial" w:cs="Arial"/>
          <w:noProof/>
          <w:color w:val="0000FF"/>
          <w:shd w:val="clear" w:color="auto" w:fill="F9F9F9"/>
        </w:rPr>
        <w:lastRenderedPageBreak/>
        <w:drawing>
          <wp:inline distT="0" distB="0" distL="0" distR="0" wp14:anchorId="08366399" wp14:editId="2997ABD7">
            <wp:extent cx="4410075" cy="2205038"/>
            <wp:effectExtent l="0" t="0" r="0" b="5080"/>
            <wp:docPr id="11" name="Picture 11" descr="Sự quan trọng của làm dấu thánh giá">
              <a:hlinkClick xmlns:a="http://schemas.openxmlformats.org/drawingml/2006/main" r:id="rId8" tooltip="&quot;Sự quan trọng của làm dấu thánh giá&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ự quan trọng của làm dấu thánh giá">
                      <a:hlinkClick r:id="rId8" tooltip="&quot;Sự quan trọng của làm dấu thánh giá&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5091" cy="2212546"/>
                    </a:xfrm>
                    <a:prstGeom prst="rect">
                      <a:avLst/>
                    </a:prstGeom>
                    <a:noFill/>
                    <a:ln>
                      <a:noFill/>
                    </a:ln>
                  </pic:spPr>
                </pic:pic>
              </a:graphicData>
            </a:graphic>
          </wp:inline>
        </w:drawing>
      </w:r>
    </w:p>
    <w:p w14:paraId="07EDFE97" w14:textId="77777777" w:rsidR="001C1B30" w:rsidRDefault="001C1B30" w:rsidP="001C1B30">
      <w:pPr>
        <w:pStyle w:val="NoSpacing"/>
        <w:ind w:firstLine="720"/>
        <w:jc w:val="both"/>
        <w:rPr>
          <w:rFonts w:ascii="Times New Roman" w:hAnsi="Times New Roman" w:cs="Times New Roman"/>
          <w:color w:val="333333"/>
          <w:sz w:val="24"/>
          <w:szCs w:val="24"/>
          <w:shd w:val="clear" w:color="auto" w:fill="FEFEFE"/>
        </w:rPr>
      </w:pPr>
    </w:p>
    <w:p w14:paraId="504C96F5" w14:textId="77777777" w:rsidR="001C1B30" w:rsidRPr="00CB29C5" w:rsidRDefault="001C1B30" w:rsidP="001C1B30">
      <w:pPr>
        <w:pStyle w:val="NoSpacing"/>
        <w:ind w:firstLine="720"/>
        <w:jc w:val="both"/>
        <w:rPr>
          <w:rFonts w:ascii="Times New Roman" w:hAnsi="Times New Roman" w:cs="Times New Roman"/>
          <w:i/>
          <w:iCs/>
          <w:color w:val="333333"/>
          <w:sz w:val="24"/>
          <w:szCs w:val="24"/>
          <w:shd w:val="clear" w:color="auto" w:fill="FEFEFE"/>
        </w:rPr>
      </w:pPr>
      <w:r w:rsidRPr="00CB29C5">
        <w:rPr>
          <w:rFonts w:ascii="Times New Roman" w:hAnsi="Times New Roman" w:cs="Times New Roman"/>
          <w:i/>
          <w:iCs/>
          <w:color w:val="333333"/>
          <w:sz w:val="24"/>
          <w:szCs w:val="24"/>
          <w:highlight w:val="yellow"/>
          <w:shd w:val="clear" w:color="auto" w:fill="FEFEFE"/>
        </w:rPr>
        <w:t>Người Công giáo Việt Nam không khỏi ít nhiều ngạc nhiên khi thấy chàng cầu thủ Văn Lâm làm dấu Thánh Giá khác thường: Tay anh đưa lên vai phải trước rồi sang vai trái, không giống “dấu Thánh giá Công giáo”. Đó là dấu Thánh Giá của người Chính Thống giáo. Mẹ Văn Lâm người Nga đạo Chính Thống Nga. Công Giáo và Chính Thống thực ra xuất phát từ một nguồn gốc, chỉ có đôi điều khác biệt, do điều kiện lịch sử tuy không cùng chung một cơ cấu tổ chức, nhưng vẫn cùng một một niềm tin. Cộng sản Liên Xô coi Chính thống và Công Giáo là một nên đã từng ra sức tận diệt. Khi có điều kiện, chúng tôi sẽ trình bày chi tiết. Ở đây chúng tôi nhấn mạnh về khía cạnh vô thần của tập đoàn CSVN đối với tôn giáo, nhất là với Kitô giáo – Công giáo, Chính thống hay Tin Lành.</w:t>
      </w:r>
    </w:p>
    <w:p w14:paraId="2548265F" w14:textId="77777777" w:rsidR="001C1B30" w:rsidRPr="007F1F2D" w:rsidRDefault="001C1B30" w:rsidP="001C1B30">
      <w:pPr>
        <w:pStyle w:val="NoSpacing"/>
        <w:ind w:firstLine="720"/>
        <w:jc w:val="both"/>
        <w:rPr>
          <w:rFonts w:ascii="Times New Roman" w:hAnsi="Times New Roman" w:cs="Times New Roman"/>
          <w:color w:val="333333"/>
          <w:sz w:val="24"/>
          <w:szCs w:val="24"/>
          <w:shd w:val="clear" w:color="auto" w:fill="FEFEFE"/>
        </w:rPr>
      </w:pPr>
      <w:r w:rsidRPr="00520695">
        <w:rPr>
          <w:rFonts w:ascii="Times New Roman" w:hAnsi="Times New Roman" w:cs="Times New Roman"/>
          <w:color w:val="333333"/>
          <w:sz w:val="24"/>
          <w:szCs w:val="24"/>
          <w:shd w:val="clear" w:color="auto" w:fill="FEFEFE"/>
        </w:rPr>
        <w:t xml:space="preserve">Đọc một số tài liệu Công giáo, chúng tôi </w:t>
      </w:r>
      <w:r>
        <w:rPr>
          <w:rFonts w:ascii="Times New Roman" w:hAnsi="Times New Roman" w:cs="Times New Roman"/>
          <w:color w:val="333333"/>
          <w:sz w:val="24"/>
          <w:szCs w:val="24"/>
          <w:shd w:val="clear" w:color="auto" w:fill="FEFEFE"/>
        </w:rPr>
        <w:t xml:space="preserve">lại </w:t>
      </w:r>
      <w:r w:rsidRPr="00520695">
        <w:rPr>
          <w:rFonts w:ascii="Times New Roman" w:hAnsi="Times New Roman" w:cs="Times New Roman"/>
          <w:color w:val="333333"/>
          <w:sz w:val="24"/>
          <w:szCs w:val="24"/>
          <w:shd w:val="clear" w:color="auto" w:fill="FEFEFE"/>
        </w:rPr>
        <w:t>được biết, khi người tín hữu Kitô (Công giáo &amp; Chính thống giáo) làm Dấu Thánh Giá, họ không làm phù phép, không trừ tà như một vài người nghĩ như thế; nhưng qua một dấu chỉ đơn giản, họ nói lên lý tưởng đời mình, họ muốn Thánh giá ở với họ hôm nay, trên trán, trên môi, trên quả tim, với tất cả tâm hồn và thể xác, họ tuyên xưng đức tin vào Chúa Ba Ngôi khi họ đọc “Nhân danh Cha và Con và Thánh Thần” trong mọi công việc của họ.</w:t>
      </w:r>
      <w:r>
        <w:rPr>
          <w:rFonts w:ascii="Times New Roman" w:hAnsi="Times New Roman" w:cs="Times New Roman"/>
          <w:color w:val="333333"/>
          <w:sz w:val="24"/>
          <w:szCs w:val="24"/>
          <w:shd w:val="clear" w:color="auto" w:fill="FEFEFE"/>
        </w:rPr>
        <w:t xml:space="preserve"> </w:t>
      </w:r>
      <w:r w:rsidRPr="007F1F2D">
        <w:rPr>
          <w:rFonts w:ascii="Times New Roman" w:hAnsi="Times New Roman" w:cs="Times New Roman"/>
          <w:color w:val="333333"/>
          <w:sz w:val="24"/>
          <w:szCs w:val="24"/>
          <w:shd w:val="clear" w:color="auto" w:fill="FEFEFE"/>
        </w:rPr>
        <w:t>(</w:t>
      </w:r>
      <w:r w:rsidRPr="007F1F2D">
        <w:rPr>
          <w:rFonts w:ascii="Times New Roman" w:hAnsi="Times New Roman" w:cs="Times New Roman"/>
          <w:color w:val="010F77"/>
          <w:sz w:val="24"/>
          <w:szCs w:val="24"/>
          <w:shd w:val="clear" w:color="auto" w:fill="FFFFFF"/>
        </w:rPr>
        <w:t>fr.aleteia.org, Jacques Gauthier, 2017-10-01, Tùng Lâm chuyển ngữ</w:t>
      </w:r>
      <w:r>
        <w:rPr>
          <w:rFonts w:ascii="Times New Roman" w:hAnsi="Times New Roman" w:cs="Times New Roman"/>
          <w:color w:val="010F77"/>
          <w:sz w:val="24"/>
          <w:szCs w:val="24"/>
          <w:shd w:val="clear" w:color="auto" w:fill="FFFFFF"/>
        </w:rPr>
        <w:t xml:space="preserve">, </w:t>
      </w:r>
      <w:r w:rsidRPr="007F1F2D">
        <w:rPr>
          <w:rFonts w:ascii="Times New Roman" w:hAnsi="Times New Roman" w:cs="Times New Roman"/>
          <w:color w:val="010F77"/>
          <w:sz w:val="24"/>
          <w:szCs w:val="24"/>
          <w:shd w:val="clear" w:color="auto" w:fill="FFFFFF"/>
        </w:rPr>
        <w:t>phanxicô,vn)</w:t>
      </w:r>
    </w:p>
    <w:p w14:paraId="5BF4DD88" w14:textId="77777777" w:rsidR="001C1B30" w:rsidRDefault="001C1B30" w:rsidP="001C1B30">
      <w:pPr>
        <w:pStyle w:val="Heading6"/>
        <w:shd w:val="clear" w:color="auto" w:fill="FEFEFE"/>
        <w:spacing w:before="0" w:after="144" w:line="240" w:lineRule="atLeast"/>
        <w:ind w:firstLine="720"/>
        <w:jc w:val="both"/>
        <w:textAlignment w:val="baseline"/>
        <w:rPr>
          <w:rFonts w:ascii="Times New Roman" w:hAnsi="Times New Roman" w:cs="Times New Roman"/>
          <w:bCs/>
          <w:i/>
          <w:color w:val="333333"/>
          <w:sz w:val="24"/>
          <w:szCs w:val="24"/>
        </w:rPr>
      </w:pPr>
      <w:r w:rsidRPr="007F1F2D">
        <w:rPr>
          <w:rFonts w:ascii="Times New Roman" w:hAnsi="Times New Roman" w:cs="Times New Roman"/>
          <w:bCs/>
          <w:color w:val="333333"/>
          <w:sz w:val="24"/>
          <w:szCs w:val="24"/>
          <w:lang w:val="en-US"/>
        </w:rPr>
        <w:t xml:space="preserve">Đức Thánh Cha Phanxicô từng nhắc nhở: </w:t>
      </w:r>
      <w:r w:rsidRPr="007F1F2D">
        <w:rPr>
          <w:rFonts w:ascii="Times New Roman" w:hAnsi="Times New Roman" w:cs="Times New Roman"/>
          <w:bCs/>
          <w:i/>
          <w:color w:val="333333"/>
          <w:sz w:val="24"/>
          <w:szCs w:val="24"/>
          <w:lang w:val="en-US"/>
        </w:rPr>
        <w:t>“B</w:t>
      </w:r>
      <w:r w:rsidRPr="007F1F2D">
        <w:rPr>
          <w:rFonts w:ascii="Times New Roman" w:hAnsi="Times New Roman" w:cs="Times New Roman"/>
          <w:bCs/>
          <w:i/>
          <w:color w:val="333333"/>
          <w:sz w:val="24"/>
          <w:szCs w:val="24"/>
        </w:rPr>
        <w:t>ao nhiêu lần chúng ta đã làm dấu thánh giá một cách máy móc? Nhưng, làm dấu thánh giá không phải là chuyện thường tình. Đó là dấu hiệu nối kết giữa trời và đất, ôm trọn bản thể trong sự hiện diện của Chúa Ba Ngôi, tập họp con người và thần thánh ở điểm trọng tâm là quả tim. Như thế cùng với thân thể, chúng ta làm chứng đức tin của mình. Các tín hữu kitô đã chết vì đã làm dấu thánh giá ở những nước không tôn trọng đức tin công giáo.</w:t>
      </w:r>
      <w:r w:rsidRPr="007F1F2D">
        <w:rPr>
          <w:rFonts w:ascii="Times New Roman" w:hAnsi="Times New Roman" w:cs="Times New Roman"/>
          <w:i/>
          <w:color w:val="333333"/>
          <w:sz w:val="24"/>
          <w:szCs w:val="24"/>
          <w:lang w:val="en-US"/>
        </w:rPr>
        <w:t xml:space="preserve"> </w:t>
      </w:r>
      <w:r w:rsidRPr="007F1F2D">
        <w:rPr>
          <w:rFonts w:ascii="Times New Roman" w:hAnsi="Times New Roman" w:cs="Times New Roman"/>
          <w:bCs/>
          <w:i/>
          <w:color w:val="333333"/>
          <w:sz w:val="24"/>
          <w:szCs w:val="24"/>
        </w:rPr>
        <w:t>Làm dấu thánh giá, một mình hay trong một nhóm là nói lên chúng ta thuộc về Chúa Cha, Chúa Con và Chúa Thánh Thần</w:t>
      </w:r>
      <w:r w:rsidRPr="007F1F2D">
        <w:rPr>
          <w:rFonts w:ascii="Times New Roman" w:hAnsi="Times New Roman" w:cs="Times New Roman"/>
          <w:bCs/>
          <w:i/>
          <w:color w:val="333333"/>
          <w:sz w:val="24"/>
          <w:szCs w:val="24"/>
          <w:lang w:val="en-US"/>
        </w:rPr>
        <w:t>”</w:t>
      </w:r>
      <w:r w:rsidRPr="007F1F2D">
        <w:rPr>
          <w:rFonts w:ascii="Times New Roman" w:hAnsi="Times New Roman" w:cs="Times New Roman"/>
          <w:bCs/>
          <w:i/>
          <w:color w:val="333333"/>
          <w:sz w:val="24"/>
          <w:szCs w:val="24"/>
        </w:rPr>
        <w:t>.</w:t>
      </w:r>
    </w:p>
    <w:p w14:paraId="5BE38E22" w14:textId="77777777" w:rsidR="001C1B30" w:rsidRPr="00377847" w:rsidRDefault="001C1B30" w:rsidP="001C1B30">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t>Lê Thiên</w:t>
      </w:r>
    </w:p>
    <w:p w14:paraId="1F3DD22A" w14:textId="77777777" w:rsidR="00282AC8" w:rsidRDefault="00282AC8"/>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30"/>
    <w:rsid w:val="001C1B30"/>
    <w:rsid w:val="00282AC8"/>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E1A1"/>
  <w15:chartTrackingRefBased/>
  <w15:docId w15:val="{91FD7A63-EE90-4907-BCCF-AA2E2B64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B30"/>
  </w:style>
  <w:style w:type="paragraph" w:styleId="Heading6">
    <w:name w:val="heading 6"/>
    <w:basedOn w:val="Normal"/>
    <w:next w:val="Normal"/>
    <w:link w:val="Heading6Char"/>
    <w:uiPriority w:val="9"/>
    <w:semiHidden/>
    <w:unhideWhenUsed/>
    <w:qFormat/>
    <w:rsid w:val="001C1B30"/>
    <w:pPr>
      <w:keepNext/>
      <w:keepLines/>
      <w:spacing w:before="40" w:after="0"/>
      <w:outlineLvl w:val="5"/>
    </w:pPr>
    <w:rPr>
      <w:rFonts w:asciiTheme="majorHAnsi" w:eastAsiaTheme="majorEastAsia" w:hAnsiTheme="majorHAnsi" w:cstheme="majorBidi"/>
      <w:color w:val="1F3763" w:themeColor="accent1" w:themeShade="7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1C1B30"/>
    <w:rPr>
      <w:rFonts w:asciiTheme="majorHAnsi" w:eastAsiaTheme="majorEastAsia" w:hAnsiTheme="majorHAnsi" w:cstheme="majorBidi"/>
      <w:color w:val="1F3763" w:themeColor="accent1" w:themeShade="7F"/>
      <w:lang w:val="vi-VN"/>
    </w:rPr>
  </w:style>
  <w:style w:type="paragraph" w:styleId="NoSpacing">
    <w:name w:val="No Spacing"/>
    <w:link w:val="NoSpacingChar"/>
    <w:uiPriority w:val="1"/>
    <w:qFormat/>
    <w:rsid w:val="001C1B30"/>
    <w:pPr>
      <w:spacing w:after="0" w:line="240" w:lineRule="auto"/>
    </w:pPr>
  </w:style>
  <w:style w:type="character" w:customStyle="1" w:styleId="NoSpacingChar">
    <w:name w:val="No Spacing Char"/>
    <w:link w:val="NoSpacing"/>
    <w:uiPriority w:val="1"/>
    <w:rsid w:val="001C1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aoxutanviet.com/wp-content/uploads/2017/10/S%E1%BB%B1-quan-tr%E1%BB%8Dng-c%E1%BB%A7a-l%C3%A0m-d%E1%BA%A5u-th%C3%A1nh-gi%C3%A1.jpg" TargetMode="External"/><Relationship Id="rId3" Type="http://schemas.openxmlformats.org/officeDocument/2006/relationships/webSettings" Target="webSettings.xml"/><Relationship Id="rId7" Type="http://schemas.openxmlformats.org/officeDocument/2006/relationships/hyperlink" Target="https://youtu.be/cO2KOnVW8fE?t=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danchimviet.info/wp-content/uploads/2018/12/van-lam-8.jpg" TargetMode="External"/><Relationship Id="rId10" Type="http://schemas.openxmlformats.org/officeDocument/2006/relationships/fontTable" Target="fontTable.xml"/><Relationship Id="rId4" Type="http://schemas.openxmlformats.org/officeDocument/2006/relationships/hyperlink" Target="https://vi.wikipedia.org/wiki/B%C3%B3ng_%C4%91%C3%A1"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2021-12-18T03:00:00Z</dcterms:created>
  <dcterms:modified xsi:type="dcterms:W3CDTF">2021-12-18T03:01:00Z</dcterms:modified>
</cp:coreProperties>
</file>