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11E6" w14:textId="7A9E6A43" w:rsidR="003F5807" w:rsidRDefault="003F5807" w:rsidP="003F580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Tet Poem - To Nghi/Adela</w:t>
      </w:r>
    </w:p>
    <w:p w14:paraId="205BCEE9" w14:textId="7742C582" w:rsidR="003F5807" w:rsidRPr="003F5807" w:rsidRDefault="003F5807" w:rsidP="003F5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Tet, or Vietnamese New Year, is a time where we prepare for a new chapter.</w:t>
      </w:r>
    </w:p>
    <w:p w14:paraId="7D1D959C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We ask God to give us a better year,</w:t>
      </w:r>
    </w:p>
    <w:p w14:paraId="7301811F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to spend and to embrace the beauty</w:t>
      </w:r>
    </w:p>
    <w:p w14:paraId="1BC3816B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of God's creations. </w:t>
      </w:r>
    </w:p>
    <w:p w14:paraId="3648A2CA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I appreciate the wonderful surroundings during Tet.</w:t>
      </w:r>
    </w:p>
    <w:p w14:paraId="1B99ECB6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The flowers in fields,</w:t>
      </w:r>
    </w:p>
    <w:p w14:paraId="7B1AC6F9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the dances of the dragons,</w:t>
      </w:r>
    </w:p>
    <w:p w14:paraId="4D503BE3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and the traditional Vietnamese foods</w:t>
      </w:r>
    </w:p>
    <w:p w14:paraId="1A165001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brought to us by kind people. </w:t>
      </w:r>
    </w:p>
    <w:p w14:paraId="6507F65A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As I walk by during spring,</w:t>
      </w:r>
    </w:p>
    <w:p w14:paraId="7D82B92D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I wonder why flowers blossom so much.</w:t>
      </w:r>
    </w:p>
    <w:p w14:paraId="1B06F56D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Does Tet make God smile? </w:t>
      </w:r>
    </w:p>
    <w:p w14:paraId="750216A9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I see an image near a lake,</w:t>
      </w:r>
    </w:p>
    <w:p w14:paraId="6C2C36D8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waiting to entice someone nearby.</w:t>
      </w:r>
    </w:p>
    <w:p w14:paraId="7740FA92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There was a lady with a long dress,</w:t>
      </w:r>
    </w:p>
    <w:p w14:paraId="12D9A7DB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wearing a traditional Vietnamese hat.</w:t>
      </w:r>
    </w:p>
    <w:p w14:paraId="430936EE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She laid beside the waters,</w:t>
      </w:r>
    </w:p>
    <w:p w14:paraId="538D0F0B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and talked to God from above.</w:t>
      </w:r>
    </w:p>
    <w:p w14:paraId="6586F6E1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Here comes a brand new year,</w:t>
      </w:r>
    </w:p>
    <w:p w14:paraId="05BA066F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lots of new things to explore.</w:t>
      </w:r>
    </w:p>
    <w:p w14:paraId="4C958AFE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A clean, blank slate to write on,</w:t>
      </w:r>
    </w:p>
    <w:p w14:paraId="200214BB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Fun happenings galore.</w:t>
      </w:r>
    </w:p>
    <w:p w14:paraId="0AE21757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To you we wish the best of things,</w:t>
      </w:r>
    </w:p>
    <w:p w14:paraId="1EA60A12" w14:textId="77777777" w:rsidR="003F5807" w:rsidRPr="003F5807" w:rsidRDefault="003F5807" w:rsidP="003F5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5807">
        <w:rPr>
          <w:rFonts w:ascii="Arial" w:eastAsia="Times New Roman" w:hAnsi="Arial" w:cs="Arial"/>
          <w:color w:val="222222"/>
          <w:sz w:val="24"/>
          <w:szCs w:val="24"/>
        </w:rPr>
        <w:t>All the blessings a new year brings.</w:t>
      </w:r>
    </w:p>
    <w:p w14:paraId="58A53DE3" w14:textId="62DD277C" w:rsidR="00282AC8" w:rsidRDefault="00282AC8"/>
    <w:p w14:paraId="59409CCF" w14:textId="320B5182" w:rsidR="003F5807" w:rsidRDefault="003F5807">
      <w:r>
        <w:t>By</w:t>
      </w:r>
    </w:p>
    <w:sectPr w:rsidR="003F5807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07"/>
    <w:rsid w:val="00282AC8"/>
    <w:rsid w:val="003F5807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2B21"/>
  <w15:chartTrackingRefBased/>
  <w15:docId w15:val="{AA404F06-68CD-43A5-BC5B-D64D8F21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2021-12-19T23:46:00Z</dcterms:created>
  <dcterms:modified xsi:type="dcterms:W3CDTF">2021-12-19T23:47:00Z</dcterms:modified>
</cp:coreProperties>
</file>