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A8001" w14:textId="26BE7B74" w:rsidR="00AB2612" w:rsidRPr="003F2FCC" w:rsidRDefault="00AB2612" w:rsidP="00AB2612">
      <w:pPr>
        <w:ind w:firstLine="0"/>
        <w:jc w:val="left"/>
        <w:rPr>
          <w:rFonts w:ascii="UVN Mau Tim 1" w:eastAsiaTheme="majorEastAsia" w:hAnsi="UVN Mau Tim 1" w:cstheme="majorBidi"/>
          <w:spacing w:val="6"/>
          <w:kern w:val="28"/>
          <w:sz w:val="52"/>
          <w:szCs w:val="52"/>
        </w:rPr>
      </w:pPr>
      <w:r w:rsidRPr="003F2FCC">
        <w:rPr>
          <w:rFonts w:ascii="UVN Mau Tim 1" w:eastAsiaTheme="majorEastAsia" w:hAnsi="UVN Mau Tim 1" w:cstheme="majorBidi"/>
          <w:spacing w:val="6"/>
          <w:kern w:val="28"/>
          <w:sz w:val="52"/>
          <w:szCs w:val="52"/>
        </w:rPr>
        <w:t>Ng</w:t>
      </w:r>
      <w:r w:rsidRPr="003F2FCC">
        <w:rPr>
          <w:rFonts w:ascii="UVN Mau Tim 1" w:eastAsiaTheme="majorEastAsia" w:hAnsi="UVN Mau Tim 1" w:cstheme="majorBidi" w:hint="eastAsia"/>
          <w:spacing w:val="6"/>
          <w:kern w:val="28"/>
          <w:sz w:val="52"/>
          <w:szCs w:val="52"/>
        </w:rPr>
        <w:t>ư</w:t>
      </w:r>
      <w:r w:rsidRPr="003F2FCC">
        <w:rPr>
          <w:rFonts w:ascii="UVN Mau Tim 1" w:eastAsiaTheme="majorEastAsia" w:hAnsi="UVN Mau Tim 1" w:cstheme="majorBidi"/>
          <w:spacing w:val="6"/>
          <w:kern w:val="28"/>
          <w:sz w:val="52"/>
          <w:szCs w:val="52"/>
        </w:rPr>
        <w:t xml:space="preserve">ời Công </w:t>
      </w:r>
      <w:r w:rsidR="003F2FCC">
        <w:rPr>
          <w:rFonts w:ascii="UVN Mau Tim 1" w:eastAsiaTheme="majorEastAsia" w:hAnsi="UVN Mau Tim 1" w:cstheme="majorBidi"/>
          <w:spacing w:val="6"/>
          <w:kern w:val="28"/>
          <w:sz w:val="52"/>
          <w:szCs w:val="52"/>
        </w:rPr>
        <w:t>G</w:t>
      </w:r>
      <w:r w:rsidRPr="003F2FCC">
        <w:rPr>
          <w:rFonts w:ascii="UVN Mau Tim 1" w:eastAsiaTheme="majorEastAsia" w:hAnsi="UVN Mau Tim 1" w:cstheme="majorBidi"/>
          <w:spacing w:val="6"/>
          <w:kern w:val="28"/>
          <w:sz w:val="52"/>
          <w:szCs w:val="52"/>
        </w:rPr>
        <w:t xml:space="preserve">iáo Việt Nam </w:t>
      </w:r>
      <w:r w:rsidR="003F2FCC">
        <w:rPr>
          <w:rFonts w:ascii="UVN Mau Tim 1" w:eastAsiaTheme="majorEastAsia" w:hAnsi="UVN Mau Tim 1" w:cstheme="majorBidi"/>
          <w:spacing w:val="6"/>
          <w:kern w:val="28"/>
          <w:sz w:val="52"/>
          <w:szCs w:val="52"/>
        </w:rPr>
        <w:t>T</w:t>
      </w:r>
      <w:r w:rsidRPr="003F2FCC">
        <w:rPr>
          <w:rFonts w:ascii="UVN Mau Tim 1" w:eastAsiaTheme="majorEastAsia" w:hAnsi="UVN Mau Tim 1" w:cstheme="majorBidi"/>
          <w:spacing w:val="6"/>
          <w:kern w:val="28"/>
          <w:sz w:val="52"/>
          <w:szCs w:val="52"/>
        </w:rPr>
        <w:t xml:space="preserve">rong </w:t>
      </w:r>
      <w:r w:rsidR="003F2FCC">
        <w:rPr>
          <w:rFonts w:ascii="UVN Mau Tim 1" w:eastAsiaTheme="majorEastAsia" w:hAnsi="UVN Mau Tim 1" w:cstheme="majorBidi"/>
          <w:spacing w:val="6"/>
          <w:kern w:val="28"/>
          <w:sz w:val="52"/>
          <w:szCs w:val="52"/>
        </w:rPr>
        <w:t>N</w:t>
      </w:r>
      <w:r w:rsidRPr="003F2FCC">
        <w:rPr>
          <w:rFonts w:ascii="UVN Mau Tim 1" w:eastAsiaTheme="majorEastAsia" w:hAnsi="UVN Mau Tim 1" w:cstheme="majorBidi"/>
          <w:spacing w:val="6"/>
          <w:kern w:val="28"/>
          <w:sz w:val="52"/>
          <w:szCs w:val="52"/>
        </w:rPr>
        <w:t xml:space="preserve">hững </w:t>
      </w:r>
      <w:r w:rsidR="003F2FCC">
        <w:rPr>
          <w:rFonts w:ascii="UVN Mau Tim 1" w:eastAsiaTheme="majorEastAsia" w:hAnsi="UVN Mau Tim 1" w:cstheme="majorBidi"/>
          <w:spacing w:val="6"/>
          <w:kern w:val="28"/>
          <w:sz w:val="52"/>
          <w:szCs w:val="52"/>
        </w:rPr>
        <w:t>N</w:t>
      </w:r>
      <w:r w:rsidRPr="003F2FCC">
        <w:rPr>
          <w:rFonts w:ascii="UVN Mau Tim 1" w:eastAsiaTheme="majorEastAsia" w:hAnsi="UVN Mau Tim 1" w:cstheme="majorBidi"/>
          <w:spacing w:val="6"/>
          <w:kern w:val="28"/>
          <w:sz w:val="52"/>
          <w:szCs w:val="52"/>
        </w:rPr>
        <w:t xml:space="preserve">gày </w:t>
      </w:r>
      <w:r w:rsidR="003F2FCC">
        <w:rPr>
          <w:rFonts w:ascii="UVN Mau Tim 1" w:eastAsiaTheme="majorEastAsia" w:hAnsi="UVN Mau Tim 1" w:cstheme="majorBidi"/>
          <w:spacing w:val="6"/>
          <w:kern w:val="28"/>
          <w:sz w:val="52"/>
          <w:szCs w:val="52"/>
        </w:rPr>
        <w:t>T</w:t>
      </w:r>
      <w:r w:rsidRPr="003F2FCC">
        <w:rPr>
          <w:rFonts w:ascii="UVN Mau Tim 1" w:eastAsiaTheme="majorEastAsia" w:hAnsi="UVN Mau Tim 1" w:cstheme="majorBidi"/>
          <w:spacing w:val="6"/>
          <w:kern w:val="28"/>
          <w:sz w:val="52"/>
          <w:szCs w:val="52"/>
        </w:rPr>
        <w:t>ết</w:t>
      </w:r>
    </w:p>
    <w:p w14:paraId="2A5CD107" w14:textId="77777777" w:rsidR="003F2FCC" w:rsidRPr="003F2FCC" w:rsidRDefault="003F2FCC" w:rsidP="003F2FCC">
      <w:pPr>
        <w:ind w:firstLine="0"/>
        <w:jc w:val="right"/>
        <w:rPr>
          <w:rFonts w:ascii="Calibri" w:eastAsiaTheme="majorEastAsia" w:hAnsi="Calibri" w:cstheme="majorBidi"/>
          <w:b/>
          <w:iCs/>
          <w:szCs w:val="24"/>
        </w:rPr>
      </w:pPr>
      <w:r w:rsidRPr="003F2FCC">
        <w:rPr>
          <w:rFonts w:ascii="Calibri" w:eastAsiaTheme="majorEastAsia" w:hAnsi="Calibri" w:cstheme="majorBidi"/>
          <w:b/>
          <w:iCs/>
          <w:szCs w:val="24"/>
        </w:rPr>
        <w:t>Tô-ma Tr</w:t>
      </w:r>
      <w:r w:rsidRPr="003F2FCC">
        <w:rPr>
          <w:rFonts w:ascii="Calibri" w:eastAsiaTheme="majorEastAsia" w:hAnsi="Calibri" w:cstheme="majorBidi" w:hint="eastAsia"/>
          <w:b/>
          <w:iCs/>
          <w:szCs w:val="24"/>
        </w:rPr>
        <w:t>ươ</w:t>
      </w:r>
      <w:r w:rsidRPr="003F2FCC">
        <w:rPr>
          <w:rFonts w:ascii="Calibri" w:eastAsiaTheme="majorEastAsia" w:hAnsi="Calibri" w:cstheme="majorBidi"/>
          <w:b/>
          <w:iCs/>
          <w:szCs w:val="24"/>
        </w:rPr>
        <w:t>ng Văn Ân</w:t>
      </w:r>
    </w:p>
    <w:p w14:paraId="4CD9107D" w14:textId="77D0E285" w:rsidR="00AB2612" w:rsidRDefault="00AB2612" w:rsidP="00AB2612">
      <w:pPr>
        <w:ind w:firstLine="0"/>
        <w:jc w:val="left"/>
      </w:pPr>
      <w:r>
        <w:rPr>
          <w:rFonts w:hint="eastAsia"/>
        </w:rPr>
        <w:t>•</w:t>
      </w:r>
      <w:r>
        <w:tab/>
      </w:r>
    </w:p>
    <w:p w14:paraId="3E5A5E95" w14:textId="77777777" w:rsidR="00AB2612" w:rsidRDefault="00AB2612" w:rsidP="003F2FCC">
      <w:r>
        <w:t>Ng</w:t>
      </w:r>
      <w:r>
        <w:rPr>
          <w:rFonts w:hint="eastAsia"/>
        </w:rPr>
        <w:t>ư</w:t>
      </w:r>
      <w:r>
        <w:t>ời Công Giáo Việt Nam là một bộ phận của Dân Tộc Việt Nam, các tập tục văn hóa Việt từ lâu đời vốn in sâu  vào tâm thức Ng</w:t>
      </w:r>
      <w:r>
        <w:rPr>
          <w:rFonts w:hint="eastAsia"/>
        </w:rPr>
        <w:t>ư</w:t>
      </w:r>
      <w:r>
        <w:t>ời Việt. Những Lễ Hội trong những ngày Tết cổ truyền có rất nhiều ý nghĩa thâm sâu và h</w:t>
      </w:r>
      <w:r>
        <w:rPr>
          <w:rFonts w:hint="eastAsia"/>
        </w:rPr>
        <w:t>ư</w:t>
      </w:r>
      <w:r>
        <w:t>ớng thiện mỗi ng</w:t>
      </w:r>
      <w:r>
        <w:rPr>
          <w:rFonts w:hint="eastAsia"/>
        </w:rPr>
        <w:t>ư</w:t>
      </w:r>
      <w:r>
        <w:t xml:space="preserve">ời. với tâm tình tạ </w:t>
      </w:r>
      <w:r>
        <w:rPr>
          <w:rFonts w:hint="eastAsia"/>
        </w:rPr>
        <w:t>ơ</w:t>
      </w:r>
      <w:r>
        <w:t>n Trời đất vì  những an lành trong năm qua  và xin cầu cho năm mới m</w:t>
      </w:r>
      <w:r>
        <w:rPr>
          <w:rFonts w:hint="eastAsia"/>
        </w:rPr>
        <w:t>ư</w:t>
      </w:r>
      <w:r>
        <w:t>a thuận gió hòa, mùa màng bội thu, công việc đạt kết quả tốt đẹp, cuộc sống an vui. Cũng trong dịp Tết, con cháu  quy tụ về gia đình  trong tinh thần hiếu kính ông bà tổ tiên  đang còn sống hay đã qua đời và nối kết  tình liên đới  ông bà anh chị em Dòng họ.</w:t>
      </w:r>
    </w:p>
    <w:p w14:paraId="2BEB456F" w14:textId="77777777" w:rsidR="00AB2612" w:rsidRDefault="00AB2612" w:rsidP="003F2FCC">
      <w:r>
        <w:t>Với Đức tin Thiên Chúa là chủ thể trời đất vạn vật, việc hội nhập  Sứ Điệp Ki-tô Giáo vào môi tr</w:t>
      </w:r>
      <w:r>
        <w:rPr>
          <w:rFonts w:hint="eastAsia"/>
        </w:rPr>
        <w:t>ư</w:t>
      </w:r>
      <w:r>
        <w:t>ờng Văn hóa , dùng chính  Văn hóa Việt để chuyển tải và sống Tin Mừng.   Vì vậy , các tập tục những ngày Tết đ</w:t>
      </w:r>
      <w:r>
        <w:rPr>
          <w:rFonts w:hint="eastAsia"/>
        </w:rPr>
        <w:t>ư</w:t>
      </w:r>
      <w:r>
        <w:t>ợc Ng</w:t>
      </w:r>
      <w:r>
        <w:rPr>
          <w:rFonts w:hint="eastAsia"/>
        </w:rPr>
        <w:t>ư</w:t>
      </w:r>
      <w:r>
        <w:t>ời Công Giáo thực hiên đời sống Đức Tin tr</w:t>
      </w:r>
      <w:r>
        <w:rPr>
          <w:rFonts w:hint="eastAsia"/>
        </w:rPr>
        <w:t>ê</w:t>
      </w:r>
      <w:r>
        <w:t>n nền Văn hóa Việt.</w:t>
      </w:r>
    </w:p>
    <w:p w14:paraId="7BD37BDA" w14:textId="77777777" w:rsidR="00AB2612" w:rsidRDefault="00AB2612" w:rsidP="003F2FCC">
      <w:r>
        <w:t>1.</w:t>
      </w:r>
      <w:r>
        <w:tab/>
        <w:t>Trồng cây Nêu và Táo Công về chầu trời : quan niệm dân gian trồng cây Nêu ( cây tre hoặc trúc cao, trên ngọn treo những vật dụng nh</w:t>
      </w:r>
      <w:r>
        <w:rPr>
          <w:rFonts w:hint="eastAsia"/>
        </w:rPr>
        <w:t>ư</w:t>
      </w:r>
      <w:r>
        <w:t xml:space="preserve"> chuông gió, phát ra tiếng kêu leng keng khi  gió thổi , đồng thời  buộc vào những vật dụng có tính biểu t</w:t>
      </w:r>
      <w:r>
        <w:rPr>
          <w:rFonts w:hint="eastAsia"/>
        </w:rPr>
        <w:t>ư</w:t>
      </w:r>
      <w:r>
        <w:t>ợng từng Dân tộc  trong cộng đồng Việt)  từ ngày 23 tháng chạp để xua đuổi tà ma quỷ sứ , trong thời gian Ông Táo về trình báo với Ngọc Hoàng về mọi việc xảy ra trong gia chủ.  Ng</w:t>
      </w:r>
      <w:r>
        <w:rPr>
          <w:rFonts w:hint="eastAsia"/>
        </w:rPr>
        <w:t>ư</w:t>
      </w:r>
      <w:r>
        <w:t>ời Công Giáo Tin rằng Thiên Chúa thấu suốt và an bài mọi sự , không lo sợ tà ma ám hại , cũng không cần  Vị nào trình báo. “Lạy Chúa, dầu qua lũng âm u con sợ gì nguy khốn, vì có Chúa ở cùng. Côn tr</w:t>
      </w:r>
      <w:r>
        <w:rPr>
          <w:rFonts w:hint="eastAsia"/>
        </w:rPr>
        <w:t>ư</w:t>
      </w:r>
      <w:r>
        <w:t>ợng Ngài bảo vệ, con vững dạ an tâm.” (Tv 23,4).</w:t>
      </w:r>
    </w:p>
    <w:p w14:paraId="7B4353CD" w14:textId="77777777" w:rsidR="00AB2612" w:rsidRDefault="00AB2612" w:rsidP="003F2FCC">
      <w:r>
        <w:t>2.</w:t>
      </w:r>
      <w:r>
        <w:tab/>
        <w:t>Cúng tất niên : Theo tín ng</w:t>
      </w:r>
      <w:r>
        <w:rPr>
          <w:rFonts w:hint="eastAsia"/>
        </w:rPr>
        <w:t>ư</w:t>
      </w:r>
      <w:r>
        <w:t>ỡng dân gian, n</w:t>
      </w:r>
      <w:r>
        <w:rPr>
          <w:rFonts w:hint="eastAsia"/>
        </w:rPr>
        <w:t>ơ</w:t>
      </w:r>
      <w:r>
        <w:t>i ở, n</w:t>
      </w:r>
      <w:r>
        <w:rPr>
          <w:rFonts w:hint="eastAsia"/>
        </w:rPr>
        <w:t>ơ</w:t>
      </w:r>
      <w:r>
        <w:t xml:space="preserve">i làm việc đều có một vị thần canh giữ. </w:t>
      </w:r>
      <w:r>
        <w:t xml:space="preserve">Cuối năm là dịp tạ </w:t>
      </w:r>
      <w:r>
        <w:rPr>
          <w:rFonts w:hint="eastAsia"/>
        </w:rPr>
        <w:t>ơ</w:t>
      </w:r>
      <w:r>
        <w:t>n trời đất , Vị Thần đã gìn giữ thôn xóm, n</w:t>
      </w:r>
      <w:r>
        <w:rPr>
          <w:rFonts w:hint="eastAsia"/>
        </w:rPr>
        <w:t>ơ</w:t>
      </w:r>
      <w:r>
        <w:t>i ở, chỗ làm ăn… tất cả con ng</w:t>
      </w:r>
      <w:r>
        <w:rPr>
          <w:rFonts w:hint="eastAsia"/>
        </w:rPr>
        <w:t>ư</w:t>
      </w:r>
      <w:r>
        <w:t xml:space="preserve">ời đều phải cúng tạ </w:t>
      </w:r>
      <w:r>
        <w:rPr>
          <w:rFonts w:hint="eastAsia"/>
        </w:rPr>
        <w:t>ơ</w:t>
      </w:r>
      <w:r>
        <w:t>n. Với ng</w:t>
      </w:r>
      <w:r>
        <w:rPr>
          <w:rFonts w:hint="eastAsia"/>
        </w:rPr>
        <w:t>ư</w:t>
      </w:r>
      <w:r>
        <w:t xml:space="preserve">ời Công Giáo  xin lễ  và tham dự Thánh lễ tạ </w:t>
      </w:r>
      <w:r>
        <w:rPr>
          <w:rFonts w:hint="eastAsia"/>
        </w:rPr>
        <w:t>ơ</w:t>
      </w:r>
      <w:r>
        <w:t xml:space="preserve">n Thiên Chúa, đã  Ân ban muôn </w:t>
      </w:r>
      <w:r>
        <w:rPr>
          <w:rFonts w:hint="eastAsia"/>
        </w:rPr>
        <w:t>ơ</w:t>
      </w:r>
      <w:r>
        <w:t>n cho mỗi ng</w:t>
      </w:r>
      <w:r>
        <w:rPr>
          <w:rFonts w:hint="eastAsia"/>
        </w:rPr>
        <w:t>ư</w:t>
      </w:r>
      <w:r>
        <w:t xml:space="preserve">ời trong năm qua, cám </w:t>
      </w:r>
      <w:r>
        <w:rPr>
          <w:rFonts w:hint="eastAsia"/>
        </w:rPr>
        <w:t>ơ</w:t>
      </w:r>
      <w:r>
        <w:t xml:space="preserve">n anh chị em hàng xóm , đồng nghiệp , cám </w:t>
      </w:r>
      <w:r>
        <w:rPr>
          <w:rFonts w:hint="eastAsia"/>
        </w:rPr>
        <w:t>ơ</w:t>
      </w:r>
      <w:r>
        <w:t>n từng thành viên trong gia đình với nhau…làm hòa cùng Thiên Chúa và làm hòa với nhau.</w:t>
      </w:r>
    </w:p>
    <w:p w14:paraId="60F2D82E" w14:textId="77777777" w:rsidR="00AB2612" w:rsidRDefault="00AB2612" w:rsidP="003F2FCC">
      <w:r>
        <w:t>3.</w:t>
      </w:r>
      <w:r>
        <w:tab/>
        <w:t>Cúng Ông bà , r</w:t>
      </w:r>
      <w:r>
        <w:rPr>
          <w:rFonts w:hint="eastAsia"/>
        </w:rPr>
        <w:t>ư</w:t>
      </w:r>
      <w:r>
        <w:t>ớc Ông bà về ăn Tết với con cháu: ng</w:t>
      </w:r>
      <w:r>
        <w:rPr>
          <w:rFonts w:hint="eastAsia"/>
        </w:rPr>
        <w:t>ư</w:t>
      </w:r>
      <w:r>
        <w:t>ời Công giáo tin rằng h</w:t>
      </w:r>
      <w:r>
        <w:rPr>
          <w:rFonts w:hint="eastAsia"/>
        </w:rPr>
        <w:t>ươ</w:t>
      </w:r>
      <w:r>
        <w:t>ng linh ng</w:t>
      </w:r>
      <w:r>
        <w:rPr>
          <w:rFonts w:hint="eastAsia"/>
        </w:rPr>
        <w:t>ư</w:t>
      </w:r>
      <w:r>
        <w:t>ời quá cố không thể h</w:t>
      </w:r>
      <w:r>
        <w:rPr>
          <w:rFonts w:hint="eastAsia"/>
        </w:rPr>
        <w:t>ư</w:t>
      </w:r>
      <w:r>
        <w:t>ởng dùng những của ăn vật chất.  Giáo Hội cho phép lập bàn thờ ông bà , và ng</w:t>
      </w:r>
      <w:r>
        <w:rPr>
          <w:rFonts w:hint="eastAsia"/>
        </w:rPr>
        <w:t>ư</w:t>
      </w:r>
      <w:r>
        <w:t>ời Công giáo vẫn  ch</w:t>
      </w:r>
      <w:r>
        <w:rPr>
          <w:rFonts w:hint="eastAsia"/>
        </w:rPr>
        <w:t>ư</w:t>
      </w:r>
      <w:r>
        <w:t>ng hoa quả trên bàn thờ ông bà,  nh</w:t>
      </w:r>
      <w:r>
        <w:rPr>
          <w:rFonts w:hint="eastAsia"/>
        </w:rPr>
        <w:t>ư</w:t>
      </w:r>
      <w:r>
        <w:t xml:space="preserve">ng chỉ với tâm tình  tôn kính và biết </w:t>
      </w:r>
      <w:r>
        <w:rPr>
          <w:rFonts w:hint="eastAsia"/>
        </w:rPr>
        <w:t>ơ</w:t>
      </w:r>
      <w:r>
        <w:t>n ông bà tổ tiên,  chứ không phải để ông bà h</w:t>
      </w:r>
      <w:r>
        <w:rPr>
          <w:rFonts w:hint="eastAsia"/>
        </w:rPr>
        <w:t>ư</w:t>
      </w:r>
      <w:r>
        <w:t>ởng dùng.</w:t>
      </w:r>
    </w:p>
    <w:p w14:paraId="5F5C4E87" w14:textId="77777777" w:rsidR="00AB2612" w:rsidRDefault="00AB2612" w:rsidP="003F2FCC">
      <w:r>
        <w:t>4.</w:t>
      </w:r>
      <w:r>
        <w:tab/>
        <w:t>Cúng giao thừa : Theo phong tục truyền thống của ng</w:t>
      </w:r>
      <w:r>
        <w:rPr>
          <w:rFonts w:hint="eastAsia"/>
        </w:rPr>
        <w:t>ư</w:t>
      </w:r>
      <w:r>
        <w:t>ời Việt, cúng giao thừa (lễ trừ tịch) là nghi thức quan trọng, với ý nghĩa bỏ đi những điều không tốt từ năm cũ và đón những điều tốt đẹp, mới mẻ trong năm mới. giao thừa là thời khắc các Thiên binh (12 vị Hành khiển) đi thị sát hạ giới rất nhanh chóng nên không thể vào từng nhà, vì thế mâm cỗ cúng th</w:t>
      </w:r>
      <w:r>
        <w:rPr>
          <w:rFonts w:hint="eastAsia"/>
        </w:rPr>
        <w:t>ư</w:t>
      </w:r>
      <w:r>
        <w:t>ờng đ</w:t>
      </w:r>
      <w:r>
        <w:rPr>
          <w:rFonts w:hint="eastAsia"/>
        </w:rPr>
        <w:t>ư</w:t>
      </w:r>
      <w:r>
        <w:t>ợc đặt ở ngoài trời, tr</w:t>
      </w:r>
      <w:r>
        <w:rPr>
          <w:rFonts w:hint="eastAsia"/>
        </w:rPr>
        <w:t>ư</w:t>
      </w:r>
      <w:r>
        <w:t>ớc cửa chính ngôi nhà. Cứ hết một năm, vị Hành khiển cai quản Hạ giới năm cũ sẽ bàn giao cho vị Hành khiển mới, mỗi năm một vị, sau 12 năm ứng với 12 con giáp, các vị sẽ luân phiên trở lại.</w:t>
      </w:r>
    </w:p>
    <w:p w14:paraId="733D6782" w14:textId="77777777" w:rsidR="00AB2612" w:rsidRDefault="00AB2612" w:rsidP="003F2FCC">
      <w:r>
        <w:t>Ng</w:t>
      </w:r>
      <w:r>
        <w:rPr>
          <w:rFonts w:hint="eastAsia"/>
        </w:rPr>
        <w:t>ư</w:t>
      </w:r>
      <w:r>
        <w:t>ời Công Giáo không cúng , nh</w:t>
      </w:r>
      <w:r>
        <w:rPr>
          <w:rFonts w:hint="eastAsia"/>
        </w:rPr>
        <w:t>ư</w:t>
      </w:r>
      <w:r>
        <w:t>ng đi tham dự Thánh lễ Giao thừa .  Trong khoảnh khắc giao thừa giữa năm cũ và năm mới này, mỗi ng</w:t>
      </w:r>
      <w:r>
        <w:rPr>
          <w:rFonts w:hint="eastAsia"/>
        </w:rPr>
        <w:t>ư</w:t>
      </w:r>
      <w:r>
        <w:t xml:space="preserve">ời đến với Chúa, đấng tạo dựng muôn loài, Đấng làm chủ thời gian, để tạ </w:t>
      </w:r>
      <w:r>
        <w:rPr>
          <w:rFonts w:hint="eastAsia"/>
        </w:rPr>
        <w:t>ơ</w:t>
      </w:r>
      <w:r>
        <w:t>n Ngài về 365 ngày sắp qua, và xin Ngài giúp chúng ta biết sử dụng 365 ngày sắp đến theo đúng thánh ý  Chúa. Giáo Hội mời gọi  Tín hữu nhìn lại những  lỡ lầm thiếu sót đối với Thiên Chúa và đối với anh chị em với nhau.   cần nổ lực hoán cải tốt h</w:t>
      </w:r>
      <w:r>
        <w:rPr>
          <w:rFonts w:hint="eastAsia"/>
        </w:rPr>
        <w:t>ơ</w:t>
      </w:r>
      <w:r>
        <w:t>n cho năm mới. Thông th</w:t>
      </w:r>
      <w:r>
        <w:rPr>
          <w:rFonts w:hint="eastAsia"/>
        </w:rPr>
        <w:t>ư</w:t>
      </w:r>
      <w:r>
        <w:t>ờng kết thúc Thánh lễ Giao thừa tr</w:t>
      </w:r>
      <w:r>
        <w:rPr>
          <w:rFonts w:hint="eastAsia"/>
        </w:rPr>
        <w:t>ư</w:t>
      </w:r>
      <w:r>
        <w:t xml:space="preserve">ớc 24 giờ, để các thành viên trong gia đình về quây quần bên bàn thờ trong gia đình của mình. Dâng lời tạ </w:t>
      </w:r>
      <w:r>
        <w:rPr>
          <w:rFonts w:hint="eastAsia"/>
        </w:rPr>
        <w:t>ơ</w:t>
      </w:r>
      <w:r>
        <w:t xml:space="preserve">n Thiên Chúa, con cháu mừng tuổi Ông bà Cha Mẹ và ông bà cha mẹ mừng tuổi con cháu.  Trong dịp </w:t>
      </w:r>
      <w:r>
        <w:lastRenderedPageBreak/>
        <w:t>này , các thành viên xin lỗi và làm hòa vì những  lỡ lầm làm mất lòng nhau trong năm qua, tình cảm gia đình sống động gắn bó , các thành viên chia sẻ những vui buồn , đây là dịp buông xả cõi lòng,  làm cho tình cảm gia đình gắn kết thắm thiết.</w:t>
      </w:r>
    </w:p>
    <w:p w14:paraId="15B8D799" w14:textId="77777777" w:rsidR="00AB2612" w:rsidRDefault="00AB2612" w:rsidP="003F2FCC">
      <w:r>
        <w:t>5.</w:t>
      </w:r>
      <w:r>
        <w:tab/>
        <w:t>Mồng 1 Tết :</w:t>
      </w:r>
    </w:p>
    <w:p w14:paraId="6F33B550" w14:textId="74607C1B" w:rsidR="00AB2612" w:rsidRDefault="00AB2612" w:rsidP="003F2FCC">
      <w:r>
        <w:t>Thánh lễ Minh niên : Ng</w:t>
      </w:r>
      <w:r>
        <w:rPr>
          <w:rFonts w:hint="eastAsia"/>
        </w:rPr>
        <w:t>ư</w:t>
      </w:r>
      <w:r>
        <w:t>ời Công Giáo đến nhà thờ hiệp dâng Thánh lễ cầu bình an cho năm mới, cầu nguyện cho đất n</w:t>
      </w:r>
      <w:r>
        <w:rPr>
          <w:rFonts w:hint="eastAsia"/>
        </w:rPr>
        <w:t>ư</w:t>
      </w:r>
      <w:r>
        <w:t>ớc đ</w:t>
      </w:r>
      <w:r>
        <w:rPr>
          <w:rFonts w:hint="eastAsia"/>
        </w:rPr>
        <w:t>ư</w:t>
      </w:r>
      <w:r>
        <w:t>ợc thái hòa, cho con ng</w:t>
      </w:r>
      <w:r>
        <w:rPr>
          <w:rFonts w:hint="eastAsia"/>
        </w:rPr>
        <w:t>ư</w:t>
      </w:r>
      <w:r>
        <w:t>ời đ</w:t>
      </w:r>
      <w:r>
        <w:rPr>
          <w:rFonts w:hint="eastAsia"/>
        </w:rPr>
        <w:t>ư</w:t>
      </w:r>
      <w:r>
        <w:t>ợc an nhiên, tín thác năm mới trong tay Thiên Chúa  đồng thời  với nổ lực sống mỗi ngày một tốt h</w:t>
      </w:r>
      <w:r>
        <w:rPr>
          <w:rFonts w:hint="eastAsia"/>
        </w:rPr>
        <w:t>ơ</w:t>
      </w:r>
      <w:r>
        <w:t xml:space="preserve">n cho gia </w:t>
      </w:r>
      <w:r>
        <w:rPr>
          <w:rFonts w:hint="eastAsia"/>
        </w:rPr>
        <w:t>đì</w:t>
      </w:r>
      <w:r>
        <w:t>nh , cho Giáo Hội và xã hội</w:t>
      </w:r>
      <w:r w:rsidR="000A09C2" w:rsidRPr="000A09C2">
        <w:t xml:space="preserve"> “</w:t>
      </w:r>
      <w:r>
        <w:t>Hãy ký thác đ</w:t>
      </w:r>
      <w:r>
        <w:rPr>
          <w:rFonts w:hint="eastAsia"/>
        </w:rPr>
        <w:t>ư</w:t>
      </w:r>
      <w:r>
        <w:t>ờng đời cho Chúa, tin t</w:t>
      </w:r>
      <w:r>
        <w:rPr>
          <w:rFonts w:hint="eastAsia"/>
        </w:rPr>
        <w:t>ư</w:t>
      </w:r>
      <w:r>
        <w:t>ởng vào Ng</w:t>
      </w:r>
      <w:r>
        <w:rPr>
          <w:rFonts w:hint="eastAsia"/>
        </w:rPr>
        <w:t>ư</w:t>
      </w:r>
      <w:r>
        <w:t>ời, Ng</w:t>
      </w:r>
      <w:r>
        <w:rPr>
          <w:rFonts w:hint="eastAsia"/>
        </w:rPr>
        <w:t>ư</w:t>
      </w:r>
      <w:r>
        <w:t>ời sẽ ra tay” (Tv 36, 5).</w:t>
      </w:r>
    </w:p>
    <w:p w14:paraId="2DBFA8C3" w14:textId="77777777" w:rsidR="00AB2612" w:rsidRDefault="00AB2612" w:rsidP="003F2FCC">
      <w:r>
        <w:t>Tục xông nhà : Ng</w:t>
      </w:r>
      <w:r>
        <w:rPr>
          <w:rFonts w:hint="eastAsia"/>
        </w:rPr>
        <w:t>ư</w:t>
      </w:r>
      <w:r>
        <w:t>ời ta tin rằng trong ngày mồng Một, Ng</w:t>
      </w:r>
      <w:r>
        <w:rPr>
          <w:rFonts w:hint="eastAsia"/>
        </w:rPr>
        <w:t>ư</w:t>
      </w:r>
      <w:r>
        <w:t>ời xông nhà là ng</w:t>
      </w:r>
      <w:r>
        <w:rPr>
          <w:rFonts w:hint="eastAsia"/>
        </w:rPr>
        <w:t>ư</w:t>
      </w:r>
      <w:r>
        <w:t>ời đến thăm nhà đầu tiên sẽ đem đến vận may hay không may cả năm cho gia chủ. Cũng có ng</w:t>
      </w:r>
      <w:r>
        <w:rPr>
          <w:rFonts w:hint="eastAsia"/>
        </w:rPr>
        <w:t>ư</w:t>
      </w:r>
      <w:r>
        <w:t>ời kiêng quét nhà suốt ba ngày Tết vì sợ sẽ quét hết tài lộc ra ngoài. Trong ba ngày Tết họ dồn hết rác vào một góc nhà chờ qua ngày mồng Ba mới hốt rác đổ đi. Những điều kiêng kỵ này hoàn toàn không phù hợp với niềm tin Kitô giáo.</w:t>
      </w:r>
    </w:p>
    <w:p w14:paraId="2CBA0D7E" w14:textId="77777777" w:rsidR="00AB2612" w:rsidRDefault="00AB2612" w:rsidP="003F2FCC">
      <w:r>
        <w:t>Hái lộc xuân :  Ng</w:t>
      </w:r>
      <w:r>
        <w:rPr>
          <w:rFonts w:hint="eastAsia"/>
        </w:rPr>
        <w:t>ư</w:t>
      </w:r>
      <w:r>
        <w:t>ời Công Giáo không hái lộc xuân là những chồi lá non, nh</w:t>
      </w:r>
      <w:r>
        <w:rPr>
          <w:rFonts w:hint="eastAsia"/>
        </w:rPr>
        <w:t>ư</w:t>
      </w:r>
      <w:r>
        <w:t>ng  Lộc xuân là nhận những câu Lời Chúa. Có nhiều cách nhận khác nhau , có thể  Linh mục hoặc Vị thừa hành trao cho từng ng</w:t>
      </w:r>
      <w:r>
        <w:rPr>
          <w:rFonts w:hint="eastAsia"/>
        </w:rPr>
        <w:t>ư</w:t>
      </w:r>
      <w:r>
        <w:t>ời, cũng có thể treo trên cành cây để mỗi gia đình tự đến hái. Lời Chúa đ</w:t>
      </w:r>
      <w:r>
        <w:rPr>
          <w:rFonts w:hint="eastAsia"/>
        </w:rPr>
        <w:t>ư</w:t>
      </w:r>
      <w:r>
        <w:t>ợc để trên Bàn Thờ gia đình , hoặc  n</w:t>
      </w:r>
      <w:r>
        <w:rPr>
          <w:rFonts w:hint="eastAsia"/>
        </w:rPr>
        <w:t>ơ</w:t>
      </w:r>
      <w:r>
        <w:t>i trang trọng trong nhà, và là ý lực sống của  các thành viên trong gia đình cho cả năm mới.</w:t>
      </w:r>
    </w:p>
    <w:p w14:paraId="78A46DA4" w14:textId="77777777" w:rsidR="00AB2612" w:rsidRDefault="00AB2612" w:rsidP="003F2FCC">
      <w:r>
        <w:t>Ng</w:t>
      </w:r>
      <w:r>
        <w:rPr>
          <w:rFonts w:hint="eastAsia"/>
        </w:rPr>
        <w:t>ư</w:t>
      </w:r>
      <w:r>
        <w:t>ời Công Giáo vẫn giữ tập tục lì xì, thăm viếng và cầu xin Chúa chúc phúc và ban an lành cho nhau trong tuổi mới. Nh</w:t>
      </w:r>
      <w:r>
        <w:rPr>
          <w:rFonts w:hint="eastAsia"/>
        </w:rPr>
        <w:t>ư</w:t>
      </w:r>
      <w:r>
        <w:t>ng tuyệt đối không xem quẻ  xem bói , xem tử vi , xin xăm bói toán , xem tình duyên gia đạo, xem đ</w:t>
      </w:r>
      <w:r>
        <w:rPr>
          <w:rFonts w:hint="eastAsia"/>
        </w:rPr>
        <w:t>ư</w:t>
      </w:r>
      <w:r>
        <w:t>ờng công danh làm ăn…. là trái với niềm tin Ki-tô Giáo , vì Thiên Chúa là Đấng thấu suốt mọi sự .</w:t>
      </w:r>
    </w:p>
    <w:p w14:paraId="570F28BC" w14:textId="77777777" w:rsidR="00AB2612" w:rsidRDefault="00AB2612" w:rsidP="003F2FCC">
      <w:r>
        <w:t>6.</w:t>
      </w:r>
      <w:r>
        <w:tab/>
        <w:t>Mồng 2 Tết : Giáo Hội dành riêng ngày Mồng 2 Tết để t</w:t>
      </w:r>
      <w:r>
        <w:rPr>
          <w:rFonts w:hint="eastAsia"/>
        </w:rPr>
        <w:t>ư</w:t>
      </w:r>
      <w:r>
        <w:t>ởng nhớ và cầu nguyện cho Ông bà tổ tiên đã qua đời, xin Lòng th</w:t>
      </w:r>
      <w:r>
        <w:rPr>
          <w:rFonts w:hint="eastAsia"/>
        </w:rPr>
        <w:t>ươ</w:t>
      </w:r>
      <w:r>
        <w:t>ng xót Chúa tha thứ những lỡ lầm khi còn sống các Ngài mắc phải và sớm đ</w:t>
      </w:r>
      <w:r>
        <w:rPr>
          <w:rFonts w:hint="eastAsia"/>
        </w:rPr>
        <w:t>ư</w:t>
      </w:r>
      <w:r>
        <w:t xml:space="preserve">a các Ngài vào Nhà của Thiên Chúa </w:t>
      </w:r>
      <w:r>
        <w:t>( Miền cực lạc) . Ng</w:t>
      </w:r>
      <w:r>
        <w:rPr>
          <w:rFonts w:hint="eastAsia"/>
        </w:rPr>
        <w:t>ư</w:t>
      </w:r>
      <w:r>
        <w:t>ời Công giáo đ</w:t>
      </w:r>
      <w:r>
        <w:rPr>
          <w:rFonts w:hint="eastAsia"/>
        </w:rPr>
        <w:t>ư</w:t>
      </w:r>
      <w:r>
        <w:t>ợc dạy phải hiếu kính với ông bà cha mẹ còn sống cũng nh</w:t>
      </w:r>
      <w:r>
        <w:rPr>
          <w:rFonts w:hint="eastAsia"/>
        </w:rPr>
        <w:t>ư</w:t>
      </w:r>
      <w:r>
        <w:t xml:space="preserve"> đã qua đời (Điều răn thứ 4 của 10 điều răn). Đối với ng</w:t>
      </w:r>
      <w:r>
        <w:rPr>
          <w:rFonts w:hint="eastAsia"/>
        </w:rPr>
        <w:t>ư</w:t>
      </w:r>
      <w:r>
        <w:t>ời đã qua đời,  t</w:t>
      </w:r>
      <w:r>
        <w:rPr>
          <w:rFonts w:hint="eastAsia"/>
        </w:rPr>
        <w:t>ư</w:t>
      </w:r>
      <w:r>
        <w:t>ởng nhớ và cầu nguyện cho các ngài trong tất cả các Thánh lễ th</w:t>
      </w:r>
      <w:r>
        <w:rPr>
          <w:rFonts w:hint="eastAsia"/>
        </w:rPr>
        <w:t>ư</w:t>
      </w:r>
      <w:r>
        <w:t>ờng ngày, trong  ngày kỵ  giỗ, ngày lễ các Linh hồn ngày 2 tháng 11  và  trong suốt tháng 11 hàng năm.</w:t>
      </w:r>
    </w:p>
    <w:p w14:paraId="7B9A8D62" w14:textId="77777777" w:rsidR="00AB2612" w:rsidRDefault="00AB2612" w:rsidP="003F2FCC">
      <w:r>
        <w:t>7.</w:t>
      </w:r>
      <w:r>
        <w:tab/>
        <w:t>Mồng 3 Tết : Giáo Hội dành riêng ngày Mồng Ba Tết để thánh hóa công ăn việc làm, ng</w:t>
      </w:r>
      <w:r>
        <w:rPr>
          <w:rFonts w:hint="eastAsia"/>
        </w:rPr>
        <w:t>ư</w:t>
      </w:r>
      <w:r>
        <w:t>ời Kitô hữu cần hiểu rõ giá trị của lao động: lao động trí óc và bàn tay. Mọi công việc đều do ân sủng của Chúa và do sự cố gắng, trí tuệ, phấn đấu của mỗi ng</w:t>
      </w:r>
      <w:r>
        <w:rPr>
          <w:rFonts w:hint="eastAsia"/>
        </w:rPr>
        <w:t>ư</w:t>
      </w:r>
      <w:r>
        <w:t>ời. Con ng</w:t>
      </w:r>
      <w:r>
        <w:rPr>
          <w:rFonts w:hint="eastAsia"/>
        </w:rPr>
        <w:t>ư</w:t>
      </w:r>
      <w:r>
        <w:t>ời không chỉ làm việc lao động thuần túy, để kiếm ăn hay vì kế sinh nhai. Nh</w:t>
      </w:r>
      <w:r>
        <w:rPr>
          <w:rFonts w:hint="eastAsia"/>
        </w:rPr>
        <w:t>ư</w:t>
      </w:r>
      <w:r>
        <w:t>ng con ng</w:t>
      </w:r>
      <w:r>
        <w:rPr>
          <w:rFonts w:hint="eastAsia"/>
        </w:rPr>
        <w:t>ư</w:t>
      </w:r>
      <w:r>
        <w:t>ời còn có sứ mạng cộng tác với Chúa trong công việc sáng tạo và cứu độ. Chính vì thế, lao động làm thăng tiến con ng</w:t>
      </w:r>
      <w:r>
        <w:rPr>
          <w:rFonts w:hint="eastAsia"/>
        </w:rPr>
        <w:t>ư</w:t>
      </w:r>
      <w:r>
        <w:t xml:space="preserve">ời, làm giàu cho xã hội, làm đẹp và phong phú cuộc </w:t>
      </w:r>
      <w:r>
        <w:rPr>
          <w:rFonts w:hint="eastAsia"/>
        </w:rPr>
        <w:t>đ</w:t>
      </w:r>
      <w:r>
        <w:t>ời. Lao động làm phát triển tình yêu th</w:t>
      </w:r>
      <w:r>
        <w:rPr>
          <w:rFonts w:hint="eastAsia"/>
        </w:rPr>
        <w:t>ươ</w:t>
      </w:r>
      <w:r>
        <w:t>ng, tình liên đới t</w:t>
      </w:r>
      <w:r>
        <w:rPr>
          <w:rFonts w:hint="eastAsia"/>
        </w:rPr>
        <w:t>ươ</w:t>
      </w:r>
      <w:r>
        <w:t>ng quan với anh chị em, tính kỷ luật.  Thánh Phaolô nói “Vậy, dù ăn, dù uống, hay làm bất cứ việc gì, anh em hãy làm tất cả để tôn vinh Thiên Chúa” (1 Cr 10,31).</w:t>
      </w:r>
    </w:p>
    <w:p w14:paraId="732EE7AD" w14:textId="77777777" w:rsidR="00AB2612" w:rsidRDefault="00AB2612" w:rsidP="003F2FCC">
      <w:r>
        <w:t>8.</w:t>
      </w:r>
      <w:r>
        <w:tab/>
        <w:t>Cúng Tiễn ông bà : Thông th</w:t>
      </w:r>
      <w:r>
        <w:rPr>
          <w:rFonts w:hint="eastAsia"/>
        </w:rPr>
        <w:t>ư</w:t>
      </w:r>
      <w:r>
        <w:t>ờng, vào mùng 3 Tết hàng năm, các gia đình sẽ làm lễ hóa vàng mã ( đốt vàng mã)  để tiễn tổ tiên sau lễ cúng tất niên mời Ông bà  về ăn tết cùng gia đình vào 30 Tết tr</w:t>
      </w:r>
      <w:r>
        <w:rPr>
          <w:rFonts w:hint="eastAsia"/>
        </w:rPr>
        <w:t>ư</w:t>
      </w:r>
      <w:r>
        <w:t>ớc đó.  Ng</w:t>
      </w:r>
      <w:r>
        <w:rPr>
          <w:rFonts w:hint="eastAsia"/>
        </w:rPr>
        <w:t>ư</w:t>
      </w:r>
      <w:r>
        <w:t>ời Công Giáo không có nghi lễ này, với niềm tin vào Thiên Chúa toàn năng hằng sống, Ông bà đ</w:t>
      </w:r>
      <w:r>
        <w:rPr>
          <w:rFonts w:hint="eastAsia"/>
        </w:rPr>
        <w:t>ư</w:t>
      </w:r>
      <w:r>
        <w:t>ợc ân th</w:t>
      </w:r>
      <w:r>
        <w:rPr>
          <w:rFonts w:hint="eastAsia"/>
        </w:rPr>
        <w:t>ư</w:t>
      </w:r>
      <w:r>
        <w:t>ởng và ở với Thiên Chúa , độ trì cho con cháu bằng việc  chuyển lời cầu nguyện của con Cháu đến với Thiên Chúa.</w:t>
      </w:r>
    </w:p>
    <w:p w14:paraId="697ADA72" w14:textId="2F8D6369" w:rsidR="00AB2612" w:rsidRDefault="00AB2612" w:rsidP="003F2FCC">
      <w:r>
        <w:t>Kết: mặc dù  thuộc những thành phần xã hội khác nhau, dù có chính kiến khác nhau, dù theo tín ng</w:t>
      </w:r>
      <w:r>
        <w:rPr>
          <w:rFonts w:hint="eastAsia"/>
        </w:rPr>
        <w:t>ư</w:t>
      </w:r>
      <w:r>
        <w:t>ỡng Tôn Giáo  khác nhau… cũng đều coi Tết là những  ngày trọng đại, cũng đều có chung một niềm hân hoan đón mừng ngày Tết. Tết đã thấm vào con tim khối óc mỗi một ng</w:t>
      </w:r>
      <w:r>
        <w:rPr>
          <w:rFonts w:hint="eastAsia"/>
        </w:rPr>
        <w:t>ư</w:t>
      </w:r>
      <w:r>
        <w:t>ời Việt Nam.  Nh</w:t>
      </w:r>
      <w:r>
        <w:rPr>
          <w:rFonts w:hint="eastAsia"/>
        </w:rPr>
        <w:t>ư</w:t>
      </w:r>
      <w:r>
        <w:t>ng Ng</w:t>
      </w:r>
      <w:r>
        <w:rPr>
          <w:rFonts w:hint="eastAsia"/>
        </w:rPr>
        <w:t>ư</w:t>
      </w:r>
      <w:r>
        <w:t>ời Công Giáo Việt nam có những cách thế riêng diễn tả niềm tin trong văn hóa  Việt Nam trong những ngày Tết.</w:t>
      </w:r>
      <w:r w:rsidR="006D5232" w:rsidRPr="006D5232">
        <w:t xml:space="preserve"> </w:t>
      </w:r>
      <w:r w:rsidR="006D5232">
        <w:sym w:font="Wingdings" w:char="F06E"/>
      </w:r>
    </w:p>
    <w:p w14:paraId="7EDC38A4" w14:textId="77777777" w:rsidR="003F2FCC" w:rsidRDefault="003F2FCC" w:rsidP="003F2FCC"/>
    <w:p w14:paraId="42132852" w14:textId="238EEF1F" w:rsidR="00AB2612" w:rsidRDefault="00C72669" w:rsidP="00AB2612">
      <w:pPr>
        <w:ind w:firstLine="0"/>
        <w:jc w:val="left"/>
      </w:pPr>
      <w:hyperlink r:id="rId7" w:history="1">
        <w:r w:rsidR="003F2FCC" w:rsidRPr="00740F29">
          <w:rPr>
            <w:rStyle w:val="Hyperlink"/>
          </w:rPr>
          <w:t>https://dongten.net/2021/02/13/nguoi-cong-giao-viet-nam-trong-nhung-ngay-tet/</w:t>
        </w:r>
      </w:hyperlink>
    </w:p>
    <w:sectPr w:rsidR="00AB2612" w:rsidSect="00BA4E74">
      <w:headerReference w:type="default" r:id="rId8"/>
      <w:footerReference w:type="default" r:id="rId9"/>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20AC4" w14:textId="77777777" w:rsidR="00C72669" w:rsidRDefault="00C72669" w:rsidP="00DD0E0A">
      <w:r>
        <w:separator/>
      </w:r>
    </w:p>
  </w:endnote>
  <w:endnote w:type="continuationSeparator" w:id="0">
    <w:p w14:paraId="769D4D30" w14:textId="77777777" w:rsidR="00C72669" w:rsidRDefault="00C72669"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81EF2"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0B561FB3" wp14:editId="020ADCB0">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B90DD5"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jdlBQ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75C10A6D" wp14:editId="09B9E42D">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3133E6"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bqBg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53285" w14:textId="77777777" w:rsidR="00C72669" w:rsidRDefault="00C72669" w:rsidP="00DD0E0A">
      <w:r>
        <w:separator/>
      </w:r>
    </w:p>
  </w:footnote>
  <w:footnote w:type="continuationSeparator" w:id="0">
    <w:p w14:paraId="42183483" w14:textId="77777777" w:rsidR="00C72669" w:rsidRDefault="00C72669"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F09B5"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3BEA5CEF" wp14:editId="28FC159E">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DBA2CA"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69D60B3D" wp14:editId="537A0FE1">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8EEA7D"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0CC01A16" wp14:editId="40B56E52">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36CF6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B85"/>
    <w:rsid w:val="00040D74"/>
    <w:rsid w:val="00040F6D"/>
    <w:rsid w:val="000A09C2"/>
    <w:rsid w:val="000A3EBD"/>
    <w:rsid w:val="001F684E"/>
    <w:rsid w:val="0022087D"/>
    <w:rsid w:val="00254C1B"/>
    <w:rsid w:val="00301B85"/>
    <w:rsid w:val="003321FA"/>
    <w:rsid w:val="003E7A5C"/>
    <w:rsid w:val="003F2FCC"/>
    <w:rsid w:val="00434F1D"/>
    <w:rsid w:val="00462D04"/>
    <w:rsid w:val="004727B0"/>
    <w:rsid w:val="00492D88"/>
    <w:rsid w:val="004F3AAE"/>
    <w:rsid w:val="004F6487"/>
    <w:rsid w:val="00524B58"/>
    <w:rsid w:val="0054120A"/>
    <w:rsid w:val="005633E8"/>
    <w:rsid w:val="00581DBF"/>
    <w:rsid w:val="00594D56"/>
    <w:rsid w:val="00604E59"/>
    <w:rsid w:val="00617674"/>
    <w:rsid w:val="006B1B28"/>
    <w:rsid w:val="006D5232"/>
    <w:rsid w:val="00747B85"/>
    <w:rsid w:val="00792DBC"/>
    <w:rsid w:val="007B0420"/>
    <w:rsid w:val="00844B9F"/>
    <w:rsid w:val="00853B51"/>
    <w:rsid w:val="008763AA"/>
    <w:rsid w:val="008B2BFE"/>
    <w:rsid w:val="008D10E2"/>
    <w:rsid w:val="008F2BDE"/>
    <w:rsid w:val="008F7F62"/>
    <w:rsid w:val="0090443E"/>
    <w:rsid w:val="0090486D"/>
    <w:rsid w:val="009057A4"/>
    <w:rsid w:val="009078C1"/>
    <w:rsid w:val="009100D6"/>
    <w:rsid w:val="009164F3"/>
    <w:rsid w:val="009211EC"/>
    <w:rsid w:val="009E7D46"/>
    <w:rsid w:val="00A44C42"/>
    <w:rsid w:val="00A53DC4"/>
    <w:rsid w:val="00A54447"/>
    <w:rsid w:val="00A82BEC"/>
    <w:rsid w:val="00A9528E"/>
    <w:rsid w:val="00AB2612"/>
    <w:rsid w:val="00AB5C37"/>
    <w:rsid w:val="00AD6EDA"/>
    <w:rsid w:val="00B13977"/>
    <w:rsid w:val="00BA4E74"/>
    <w:rsid w:val="00BF29E2"/>
    <w:rsid w:val="00C234E3"/>
    <w:rsid w:val="00C72669"/>
    <w:rsid w:val="00D20B74"/>
    <w:rsid w:val="00D80D4F"/>
    <w:rsid w:val="00DA47A5"/>
    <w:rsid w:val="00DB43BA"/>
    <w:rsid w:val="00DD0E0A"/>
    <w:rsid w:val="00EF221D"/>
    <w:rsid w:val="00F10E59"/>
    <w:rsid w:val="00F27BA9"/>
    <w:rsid w:val="00F705E0"/>
    <w:rsid w:val="00F74AF8"/>
    <w:rsid w:val="00F842A0"/>
    <w:rsid w:val="00F97E41"/>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1F8EC6"/>
  <w15:docId w15:val="{172842C4-19F3-4A42-AB08-C97B57610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character" w:styleId="UnresolvedMention">
    <w:name w:val="Unresolved Mention"/>
    <w:basedOn w:val="DefaultParagraphFont"/>
    <w:uiPriority w:val="99"/>
    <w:semiHidden/>
    <w:unhideWhenUsed/>
    <w:rsid w:val="003F2F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ngten.net/2021/02/13/nguoi-cong-giao-viet-nam-trong-nhung-ngay-t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ownloads\Template%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(3)</Template>
  <TotalTime>11</TotalTime>
  <Pages>2</Pages>
  <Words>1154</Words>
  <Characters>6581</Characters>
  <Application>Microsoft Office Word</Application>
  <DocSecurity>0</DocSecurity>
  <Lines>54</Lines>
  <Paragraphs>15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Template.dotx</vt:lpstr>
    </vt:vector>
  </TitlesOfParts>
  <Company>Fundtech</Company>
  <LinksUpToDate>false</LinksUpToDate>
  <CharactersWithSpaces>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8</cp:revision>
  <cp:lastPrinted>2010-12-08T21:05:00Z</cp:lastPrinted>
  <dcterms:created xsi:type="dcterms:W3CDTF">2021-12-17T00:52:00Z</dcterms:created>
  <dcterms:modified xsi:type="dcterms:W3CDTF">2021-12-17T22:57:00Z</dcterms:modified>
</cp:coreProperties>
</file>