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B8E8" w14:textId="268AFA91" w:rsidR="00237549" w:rsidRPr="00B01C26" w:rsidRDefault="00237549" w:rsidP="00B01C26">
      <w:pPr>
        <w:ind w:firstLine="0"/>
        <w:jc w:val="center"/>
      </w:pPr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Lời </w:t>
      </w:r>
      <w:r w:rsidR="00B01C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</w:t>
      </w:r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ay </w:t>
      </w:r>
      <w:r w:rsidR="00B01C26" w:rsidRPr="00B01C26">
        <w:rPr>
          <w:rFonts w:ascii="UVN Mau Tim 1" w:eastAsiaTheme="majorEastAsia" w:hAnsi="UVN Mau Tim 1" w:cstheme="minorHAnsi"/>
          <w:spacing w:val="6"/>
          <w:kern w:val="28"/>
          <w:sz w:val="52"/>
          <w:szCs w:val="52"/>
        </w:rPr>
        <w:t>Ý</w:t>
      </w:r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r w:rsidR="00B01C26" w:rsidRPr="00B01C26">
        <w:rPr>
          <w:rFonts w:ascii="UVN Mau Tim 1" w:eastAsiaTheme="majorEastAsia" w:hAnsi="UVN Mau Tim 1" w:cstheme="minorHAnsi"/>
          <w:spacing w:val="6"/>
          <w:kern w:val="28"/>
          <w:sz w:val="52"/>
          <w:szCs w:val="52"/>
        </w:rPr>
        <w:t>Đ</w:t>
      </w:r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ẹp</w:t>
      </w:r>
    </w:p>
    <w:p w14:paraId="1736A34E" w14:textId="0B587E5E" w:rsidR="00237549" w:rsidRDefault="00237549" w:rsidP="0038726D">
      <w:pPr>
        <w:ind w:firstLine="0"/>
        <w:jc w:val="right"/>
      </w:pPr>
      <w:r>
        <w:t xml:space="preserve">                                                                                    </w:t>
      </w:r>
      <w:r w:rsidRPr="0038726D">
        <w:rPr>
          <w:rFonts w:ascii="Calibri" w:eastAsiaTheme="majorEastAsia" w:hAnsi="Calibri" w:cstheme="majorBidi"/>
          <w:b/>
          <w:iCs/>
          <w:szCs w:val="24"/>
        </w:rPr>
        <w:t>Phan Van An l</w:t>
      </w:r>
      <w:r w:rsidRPr="0038726D">
        <w:rPr>
          <w:rFonts w:ascii="Calibri" w:eastAsiaTheme="majorEastAsia" w:hAnsi="Calibri" w:cstheme="majorBidi" w:hint="eastAsia"/>
          <w:b/>
          <w:iCs/>
          <w:szCs w:val="24"/>
        </w:rPr>
        <w:t>ư</w:t>
      </w:r>
      <w:r w:rsidRPr="0038726D">
        <w:rPr>
          <w:rFonts w:ascii="Calibri" w:eastAsiaTheme="majorEastAsia" w:hAnsi="Calibri" w:cstheme="majorBidi"/>
          <w:b/>
          <w:iCs/>
          <w:szCs w:val="24"/>
        </w:rPr>
        <w:t>ợm lặt</w:t>
      </w:r>
    </w:p>
    <w:p w14:paraId="2623A71A" w14:textId="77777777" w:rsidR="00237549" w:rsidRDefault="00237549" w:rsidP="00237549">
      <w:pPr>
        <w:ind w:firstLine="0"/>
        <w:jc w:val="left"/>
      </w:pPr>
    </w:p>
    <w:p w14:paraId="40CE5A06" w14:textId="317C3D4D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1/ Nhân cách là một vị thần bảo vệ của con 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ời (Heracltus)</w:t>
      </w:r>
    </w:p>
    <w:p w14:paraId="47608041" w14:textId="4DD7ACDB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 xml:space="preserve">2/ Phụ nữ đẹp làm vui </w:t>
      </w:r>
      <w:r w:rsidR="00C60D88" w:rsidRPr="004A1D50">
        <w:rPr>
          <w:i/>
          <w:iCs/>
        </w:rPr>
        <w:t>mắ</w:t>
      </w:r>
      <w:r w:rsidRPr="004A1D50">
        <w:rPr>
          <w:i/>
          <w:iCs/>
        </w:rPr>
        <w:t>t,</w:t>
      </w:r>
    </w:p>
    <w:p w14:paraId="269FACA3" w14:textId="77777777" w:rsidR="0038726D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 xml:space="preserve">     Phụ nữ đức hạnh làm vui lòng 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ời.</w:t>
      </w:r>
    </w:p>
    <w:p w14:paraId="5C2522EA" w14:textId="56AEA096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(Napoleon)</w:t>
      </w:r>
    </w:p>
    <w:p w14:paraId="17B95B07" w14:textId="77777777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3/ Lòng can đảm là biện pháp để đối đầu những điều không biết tr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ớc (Agatha Christie)</w:t>
      </w:r>
    </w:p>
    <w:p w14:paraId="3CE5E439" w14:textId="740D7F80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4/ Nỗi buồn bay đi trên đôi cánh của thời gian.</w:t>
      </w:r>
      <w:r w:rsidR="004A1D50">
        <w:rPr>
          <w:rFonts w:asciiTheme="minorHAnsi" w:hAnsiTheme="minorHAnsi"/>
          <w:i/>
          <w:iCs/>
          <w:lang w:val="vi-VN"/>
        </w:rPr>
        <w:t xml:space="preserve">         </w:t>
      </w:r>
      <w:r w:rsidRPr="004A1D50">
        <w:rPr>
          <w:i/>
          <w:iCs/>
        </w:rPr>
        <w:t>(La Fontaine).</w:t>
      </w:r>
    </w:p>
    <w:p w14:paraId="5A713FE3" w14:textId="04537D40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5/ Ph</w:t>
      </w:r>
      <w:r w:rsidRPr="004A1D50">
        <w:rPr>
          <w:rFonts w:hint="eastAsia"/>
          <w:i/>
          <w:iCs/>
        </w:rPr>
        <w:t>ươ</w:t>
      </w:r>
      <w:r w:rsidRPr="004A1D50">
        <w:rPr>
          <w:i/>
          <w:iCs/>
        </w:rPr>
        <w:t>ng h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ớng của bạn quan trọng h</w:t>
      </w:r>
      <w:r w:rsidRPr="004A1D50">
        <w:rPr>
          <w:rFonts w:hint="eastAsia"/>
          <w:i/>
          <w:iCs/>
        </w:rPr>
        <w:t>ơ</w:t>
      </w:r>
      <w:r w:rsidRPr="004A1D50">
        <w:rPr>
          <w:i/>
          <w:iCs/>
        </w:rPr>
        <w:t xml:space="preserve">n tốc độ (Richard L. Evans) </w:t>
      </w:r>
    </w:p>
    <w:p w14:paraId="12E1D815" w14:textId="11F8C32A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6/Với thế giới, bạn có thể chỉ là một 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ời, nh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ng với một 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ời, bạn có thể là cả thế giới.                                                                                                                 (Vô danh).</w:t>
      </w:r>
    </w:p>
    <w:p w14:paraId="7D2B6A34" w14:textId="72269F55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7/Kiến thức chỉ có đ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ợc qua t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 xml:space="preserve"> duy của con 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 xml:space="preserve">ời </w:t>
      </w:r>
      <w:r w:rsidR="004A1D50">
        <w:rPr>
          <w:rFonts w:asciiTheme="minorHAnsi" w:hAnsiTheme="minorHAnsi"/>
          <w:i/>
          <w:iCs/>
          <w:lang w:val="vi-VN"/>
        </w:rPr>
        <w:t xml:space="preserve">     </w:t>
      </w:r>
      <w:r w:rsidRPr="004A1D50">
        <w:rPr>
          <w:i/>
          <w:iCs/>
        </w:rPr>
        <w:t>(A Einstein)</w:t>
      </w:r>
    </w:p>
    <w:p w14:paraId="05963F29" w14:textId="45A57724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 xml:space="preserve">8/ </w:t>
      </w:r>
      <w:r w:rsidR="00613DAF" w:rsidRPr="004A1D50">
        <w:rPr>
          <w:i/>
          <w:iCs/>
        </w:rPr>
        <w:t>Mộ</w:t>
      </w:r>
      <w:r w:rsidRPr="004A1D50">
        <w:rPr>
          <w:i/>
          <w:iCs/>
        </w:rPr>
        <w:t xml:space="preserve">t ngày ngồi trách móc sao bằng một giờ làm việc. Một giờ này làm lòng ta nhẹ và túi ta    </w:t>
      </w:r>
    </w:p>
    <w:p w14:paraId="7001BB84" w14:textId="66C58E95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 xml:space="preserve">nặng (Benjamin Franklin)      </w:t>
      </w:r>
    </w:p>
    <w:p w14:paraId="0D83BCEE" w14:textId="77777777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9/ Tình yêu chân chính có thể cổ vũ con 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 xml:space="preserve">ời đánh thức sức mạnh đang say ngủ và tài năng </w:t>
      </w:r>
    </w:p>
    <w:p w14:paraId="11F3A140" w14:textId="09BF34A5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tiềm tàng trong lòng anh ta. (Bocaccio)</w:t>
      </w:r>
    </w:p>
    <w:p w14:paraId="4A7DBCDC" w14:textId="765C2D8F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10/ Lòng kiên nhẫn và thời gian làm đ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ợc nhiều h</w:t>
      </w:r>
      <w:r w:rsidRPr="004A1D50">
        <w:rPr>
          <w:rFonts w:hint="eastAsia"/>
          <w:i/>
          <w:iCs/>
        </w:rPr>
        <w:t>ơ</w:t>
      </w:r>
      <w:r w:rsidRPr="004A1D50">
        <w:rPr>
          <w:i/>
          <w:iCs/>
        </w:rPr>
        <w:t>n là sức mạnh hay nhiệt huyết (La Fontaine).</w:t>
      </w:r>
    </w:p>
    <w:p w14:paraId="54C32EFE" w14:textId="77777777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11/ Sự thiếu thốn là 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ời thầy giáo nghiêm khắc nhất. (Tục ngữ Nam t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)</w:t>
      </w:r>
    </w:p>
    <w:p w14:paraId="5EEEB5C4" w14:textId="4CF709BD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12/Khi cái đầu nghỉ, cái l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ỡi đ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 xml:space="preserve">ợc nghĩ </w:t>
      </w:r>
      <w:r w:rsidR="004A1D50">
        <w:rPr>
          <w:rFonts w:asciiTheme="minorHAnsi" w:hAnsiTheme="minorHAnsi"/>
          <w:i/>
          <w:iCs/>
          <w:lang w:val="vi-VN"/>
        </w:rPr>
        <w:t xml:space="preserve">                </w:t>
      </w:r>
      <w:r w:rsidRPr="004A1D50">
        <w:rPr>
          <w:i/>
          <w:iCs/>
        </w:rPr>
        <w:t>(Ngạn ngữ Nga)</w:t>
      </w:r>
    </w:p>
    <w:p w14:paraId="0F86370C" w14:textId="0D05E832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 xml:space="preserve">13/ Tài sản lớn nhất của bạn là khả năng kiếm </w:t>
      </w:r>
      <w:r w:rsidR="005F0BD5" w:rsidRPr="004A1D50">
        <w:rPr>
          <w:i/>
          <w:iCs/>
        </w:rPr>
        <w:t xml:space="preserve">tiền. </w:t>
      </w:r>
      <w:r w:rsidRPr="004A1D50">
        <w:rPr>
          <w:i/>
          <w:iCs/>
        </w:rPr>
        <w:t>Tài nguyên lớn nhất của bạn là thời gian                                                                                                    (Brian Tracy).</w:t>
      </w:r>
    </w:p>
    <w:p w14:paraId="6943D303" w14:textId="03155BBF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14/Ng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ời đùm bọc che chở cho ta tốt nhất là tài năng và đức hạnh của chính mình.</w:t>
      </w:r>
      <w:r w:rsidR="005F0BD5" w:rsidRPr="004A1D50">
        <w:rPr>
          <w:rFonts w:asciiTheme="minorHAnsi" w:hAnsiTheme="minorHAnsi"/>
          <w:i/>
          <w:iCs/>
          <w:lang w:val="vi-VN"/>
        </w:rPr>
        <w:t xml:space="preserve"> </w:t>
      </w:r>
      <w:r w:rsidR="005F0BD5" w:rsidRPr="004A1D50">
        <w:rPr>
          <w:i/>
          <w:iCs/>
        </w:rPr>
        <w:t>(Ngạn ngữ Pháp)</w:t>
      </w:r>
      <w:r w:rsidRPr="004A1D50">
        <w:rPr>
          <w:i/>
          <w:iCs/>
        </w:rPr>
        <w:t xml:space="preserve">                                                                </w:t>
      </w:r>
    </w:p>
    <w:p w14:paraId="6A0303D0" w14:textId="036787D7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15/Điều ta biết là giọt n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ớc, điều ta ch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a biết là đại d</w:t>
      </w:r>
      <w:r w:rsidRPr="004A1D50">
        <w:rPr>
          <w:rFonts w:hint="eastAsia"/>
          <w:i/>
          <w:iCs/>
        </w:rPr>
        <w:t>ươ</w:t>
      </w:r>
      <w:r w:rsidRPr="004A1D50">
        <w:rPr>
          <w:i/>
          <w:iCs/>
        </w:rPr>
        <w:t>ng (Newton)</w:t>
      </w:r>
    </w:p>
    <w:p w14:paraId="7B6CAB3A" w14:textId="77777777" w:rsidR="0038726D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 xml:space="preserve">16/Anh càng phán xét nhiều thì anh càng yêu ít </w:t>
      </w:r>
    </w:p>
    <w:p w14:paraId="10B627B8" w14:textId="12F1C017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(Balzac).</w:t>
      </w:r>
    </w:p>
    <w:p w14:paraId="371E7990" w14:textId="2BE9514A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17/ Không có tình bạn, tình yêu nào nh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 xml:space="preserve"> tình yêu cha mẹ th</w:t>
      </w:r>
      <w:r w:rsidRPr="004A1D50">
        <w:rPr>
          <w:rFonts w:hint="eastAsia"/>
          <w:i/>
          <w:iCs/>
        </w:rPr>
        <w:t>ươ</w:t>
      </w:r>
      <w:r w:rsidRPr="004A1D50">
        <w:rPr>
          <w:i/>
          <w:iCs/>
        </w:rPr>
        <w:t>ng con (Beecher)</w:t>
      </w:r>
    </w:p>
    <w:p w14:paraId="272A5A3D" w14:textId="59ADF5E5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>18/Nếu không có ng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>ời bạn tốt thì ta khó mà biết đ</w:t>
      </w:r>
      <w:r w:rsidRPr="004A1D50">
        <w:rPr>
          <w:rFonts w:hint="eastAsia"/>
          <w:i/>
          <w:iCs/>
        </w:rPr>
        <w:t>ư</w:t>
      </w:r>
      <w:r w:rsidRPr="004A1D50">
        <w:rPr>
          <w:i/>
          <w:iCs/>
        </w:rPr>
        <w:t xml:space="preserve">ợc những sai lầm của bản </w:t>
      </w:r>
      <w:r w:rsidR="004A1D50" w:rsidRPr="004A1D50">
        <w:rPr>
          <w:i/>
          <w:iCs/>
        </w:rPr>
        <w:t>thâ</w:t>
      </w:r>
      <w:r w:rsidR="00B01C26" w:rsidRPr="004A1D50">
        <w:rPr>
          <w:i/>
          <w:iCs/>
        </w:rPr>
        <w:t xml:space="preserve">n </w:t>
      </w:r>
      <w:r w:rsidRPr="004A1D50">
        <w:rPr>
          <w:i/>
          <w:iCs/>
        </w:rPr>
        <w:t>(tục ngữ)</w:t>
      </w:r>
      <w:r w:rsidR="000A1ADD" w:rsidRPr="000A1ADD">
        <w:t xml:space="preserve"> </w:t>
      </w:r>
      <w:r w:rsidR="000A1ADD">
        <w:sym w:font="Wingdings" w:char="F06E"/>
      </w:r>
    </w:p>
    <w:p w14:paraId="4C3A4225" w14:textId="1ED4903B" w:rsidR="00237549" w:rsidRPr="004A1D50" w:rsidRDefault="00237549" w:rsidP="00237549">
      <w:pPr>
        <w:ind w:firstLine="0"/>
        <w:jc w:val="left"/>
        <w:rPr>
          <w:i/>
          <w:iCs/>
        </w:rPr>
      </w:pPr>
      <w:r w:rsidRPr="004A1D50">
        <w:rPr>
          <w:i/>
          <w:iCs/>
        </w:rPr>
        <w:t xml:space="preserve">               </w:t>
      </w:r>
    </w:p>
    <w:sectPr w:rsidR="00237549" w:rsidRPr="004A1D50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F155" w14:textId="77777777" w:rsidR="00AB0660" w:rsidRDefault="00AB0660" w:rsidP="00DD0E0A">
      <w:r>
        <w:separator/>
      </w:r>
    </w:p>
  </w:endnote>
  <w:endnote w:type="continuationSeparator" w:id="0">
    <w:p w14:paraId="48227EF3" w14:textId="77777777" w:rsidR="00AB0660" w:rsidRDefault="00AB066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4F65" w14:textId="77777777" w:rsidR="00AB0660" w:rsidRDefault="00AB0660" w:rsidP="00DD0E0A">
      <w:r>
        <w:separator/>
      </w:r>
    </w:p>
  </w:footnote>
  <w:footnote w:type="continuationSeparator" w:id="0">
    <w:p w14:paraId="21C69557" w14:textId="77777777" w:rsidR="00AB0660" w:rsidRDefault="00AB066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1ADD"/>
    <w:rsid w:val="000A3EBD"/>
    <w:rsid w:val="001F684E"/>
    <w:rsid w:val="0022087D"/>
    <w:rsid w:val="00237549"/>
    <w:rsid w:val="00254C1B"/>
    <w:rsid w:val="00301B85"/>
    <w:rsid w:val="003321FA"/>
    <w:rsid w:val="0038726D"/>
    <w:rsid w:val="003E7A5C"/>
    <w:rsid w:val="00434F1D"/>
    <w:rsid w:val="00462D04"/>
    <w:rsid w:val="004727B0"/>
    <w:rsid w:val="00492D88"/>
    <w:rsid w:val="004A1D50"/>
    <w:rsid w:val="004F3AAE"/>
    <w:rsid w:val="00524B58"/>
    <w:rsid w:val="005633E8"/>
    <w:rsid w:val="00581DBF"/>
    <w:rsid w:val="00594D56"/>
    <w:rsid w:val="005F0BD5"/>
    <w:rsid w:val="00604E59"/>
    <w:rsid w:val="00613DAF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95211"/>
    <w:rsid w:val="009E7D46"/>
    <w:rsid w:val="00A44C42"/>
    <w:rsid w:val="00A53DC4"/>
    <w:rsid w:val="00A54447"/>
    <w:rsid w:val="00A82BEC"/>
    <w:rsid w:val="00A9528E"/>
    <w:rsid w:val="00A971DF"/>
    <w:rsid w:val="00AB0660"/>
    <w:rsid w:val="00AB5C37"/>
    <w:rsid w:val="00AD6EDA"/>
    <w:rsid w:val="00B01C26"/>
    <w:rsid w:val="00B02DCB"/>
    <w:rsid w:val="00B13977"/>
    <w:rsid w:val="00BA4E74"/>
    <w:rsid w:val="00BF29E2"/>
    <w:rsid w:val="00C234E3"/>
    <w:rsid w:val="00C60D88"/>
    <w:rsid w:val="00C91140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8</cp:revision>
  <cp:lastPrinted>2010-12-08T21:05:00Z</cp:lastPrinted>
  <dcterms:created xsi:type="dcterms:W3CDTF">2021-12-15T02:13:00Z</dcterms:created>
  <dcterms:modified xsi:type="dcterms:W3CDTF">2021-12-17T23:01:00Z</dcterms:modified>
</cp:coreProperties>
</file>