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20AB" w14:textId="56B2787B" w:rsidR="00AD4C0A" w:rsidRDefault="00AD4C0A" w:rsidP="00AD4C0A">
      <w:pPr>
        <w:ind w:firstLine="0"/>
        <w:jc w:val="center"/>
      </w:pPr>
      <w:r w:rsidRPr="00AD4C0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Ngày Xuân Vắng Em</w:t>
      </w:r>
    </w:p>
    <w:p w14:paraId="592617F0" w14:textId="7A899C72" w:rsidR="00AD4C0A" w:rsidRDefault="00AD4C0A" w:rsidP="00AD4C0A">
      <w:r>
        <w:t xml:space="preserve">                                                                                         </w:t>
      </w:r>
    </w:p>
    <w:p w14:paraId="2571278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em, anh thấy dài vô tận.</w:t>
      </w:r>
    </w:p>
    <w:p w14:paraId="010661FB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Năm mới về mà chẳng kề cận nhau.</w:t>
      </w:r>
    </w:p>
    <w:p w14:paraId="6CE977ED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Cùng nắm tay ngắm những cành mai đào</w:t>
      </w:r>
    </w:p>
    <w:p w14:paraId="53AAC392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Trao hương vị ngọt ngào tình đôi lứa</w:t>
      </w:r>
    </w:p>
    <w:p w14:paraId="591DA2D0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em, lòng thiếu đi ngọn lửa</w:t>
      </w:r>
    </w:p>
    <w:p w14:paraId="60FBD92E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Gió xuân lùa lạnh buốt nửa con tim</w:t>
      </w:r>
    </w:p>
    <w:p w14:paraId="38C7AED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Thiếu nụ hôn vòng tay ấm êm đềm</w:t>
      </w:r>
    </w:p>
    <w:p w14:paraId="5F8AAAD1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Mượn men nồng, anh tìm quên nỗi nhớ</w:t>
      </w:r>
    </w:p>
    <w:p w14:paraId="65C80FC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thiếu đi làn hơi thở</w:t>
      </w:r>
    </w:p>
    <w:p w14:paraId="47124F29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Vắng những lời gọi hớn hở yêu thương</w:t>
      </w:r>
    </w:p>
    <w:p w14:paraId="2473BA21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Nhớ thương em, anh thức trắng canh trường</w:t>
      </w:r>
    </w:p>
    <w:p w14:paraId="06B83C7D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Người phụ nữ thơ mộng nhìn dễ thương</w:t>
      </w:r>
    </w:p>
    <w:p w14:paraId="64F5393C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con đường như hóa rộng.</w:t>
      </w:r>
    </w:p>
    <w:p w14:paraId="2EA1AAFC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Mắt mỏi mòn trông ngóng một người xa</w:t>
      </w:r>
    </w:p>
    <w:p w14:paraId="0B29468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Xuân đã về năm mới cũng bước qua</w:t>
      </w:r>
    </w:p>
    <w:p w14:paraId="4982D593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Sao tình yêu đôi ta còn cách trở</w:t>
      </w:r>
    </w:p>
    <w:p w14:paraId="3B4834E8" w14:textId="77777777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Ngày không em đôi chân buồn bước lỡ</w:t>
      </w:r>
    </w:p>
    <w:p w14:paraId="5C226D37" w14:textId="547D1E8F" w:rsidR="00AD4C0A" w:rsidRPr="00AD4C0A" w:rsidRDefault="00AD4C0A" w:rsidP="00AD4C0A">
      <w:pPr>
        <w:jc w:val="center"/>
        <w:rPr>
          <w:i/>
        </w:rPr>
      </w:pPr>
      <w:r w:rsidRPr="00AD4C0A">
        <w:rPr>
          <w:i/>
        </w:rPr>
        <w:t>Nhớ thật nhiều em hỡi có hay  chăng….</w:t>
      </w:r>
      <w:r w:rsidRPr="00A9528E">
        <w:rPr>
          <w:rFonts w:ascii="UVN Nhat Ky" w:hAnsi="UVN Nhat Ky"/>
        </w:rPr>
        <w:t>?</w:t>
      </w:r>
    </w:p>
    <w:p w14:paraId="05B8F987" w14:textId="77777777" w:rsidR="00AD4C0A" w:rsidRDefault="00AD4C0A" w:rsidP="00AD4C0A">
      <w:pPr>
        <w:rPr>
          <w:rFonts w:asciiTheme="minorHAnsi" w:hAnsiTheme="minorHAnsi"/>
          <w:lang w:val="vi-VN"/>
        </w:rPr>
      </w:pPr>
    </w:p>
    <w:p w14:paraId="4DD7A4DA" w14:textId="77777777" w:rsidR="00AD4C0A" w:rsidRPr="00AD4C0A" w:rsidRDefault="00AD4C0A" w:rsidP="00AD4C0A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D4C0A">
        <w:rPr>
          <w:rFonts w:ascii="Calibri" w:eastAsiaTheme="majorEastAsia" w:hAnsi="Calibri" w:cstheme="majorBidi"/>
          <w:b/>
          <w:iCs/>
          <w:szCs w:val="24"/>
        </w:rPr>
        <w:t xml:space="preserve">Thu Sầu </w:t>
      </w:r>
    </w:p>
    <w:p w14:paraId="0C43C8AA" w14:textId="2BA75794" w:rsidR="00AD4C0A" w:rsidRDefault="00AD4C0A" w:rsidP="00AD4C0A">
      <w:pPr>
        <w:jc w:val="center"/>
      </w:pPr>
      <w:r>
        <w:t>(Phan Văn An sưu tầm và trích đăng)</w:t>
      </w:r>
    </w:p>
    <w:p w14:paraId="2FC4B504" w14:textId="77777777" w:rsidR="00AD4C0A" w:rsidRDefault="00AD4C0A" w:rsidP="00AD4C0A"/>
    <w:p w14:paraId="286132B8" w14:textId="77777777" w:rsidR="00AD4C0A" w:rsidRDefault="00AD4C0A" w:rsidP="00AD4C0A"/>
    <w:p w14:paraId="33E395A3" w14:textId="77777777" w:rsidR="00AD4C0A" w:rsidRDefault="00AD4C0A" w:rsidP="00AD4C0A">
      <w:r>
        <w:t xml:space="preserve">  </w:t>
      </w:r>
    </w:p>
    <w:p w14:paraId="5A4EF970" w14:textId="77777777" w:rsidR="00AD4C0A" w:rsidRPr="00AD4C0A" w:rsidRDefault="00AD4C0A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AD4C0A" w:rsidRPr="00AD4C0A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4799" w14:textId="77777777" w:rsidR="00441765" w:rsidRDefault="00441765" w:rsidP="00DD0E0A">
      <w:r>
        <w:separator/>
      </w:r>
    </w:p>
  </w:endnote>
  <w:endnote w:type="continuationSeparator" w:id="0">
    <w:p w14:paraId="12D5CBE0" w14:textId="77777777" w:rsidR="00441765" w:rsidRDefault="00441765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0C59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D8BB41" wp14:editId="4094867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E589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6E1D1" wp14:editId="4641C1F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F5CB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463F" w14:textId="77777777" w:rsidR="00441765" w:rsidRDefault="00441765" w:rsidP="00DD0E0A">
      <w:r>
        <w:separator/>
      </w:r>
    </w:p>
  </w:footnote>
  <w:footnote w:type="continuationSeparator" w:id="0">
    <w:p w14:paraId="45161D6B" w14:textId="77777777" w:rsidR="00441765" w:rsidRDefault="00441765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F94C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32DAB" wp14:editId="2ABBB8B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CF7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AE64D" wp14:editId="7D52084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CF41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4E383" wp14:editId="6F68F054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E6C7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02549">
    <w:abstractNumId w:val="3"/>
  </w:num>
  <w:num w:numId="2" w16cid:durableId="135530079">
    <w:abstractNumId w:val="6"/>
  </w:num>
  <w:num w:numId="3" w16cid:durableId="877547709">
    <w:abstractNumId w:val="1"/>
  </w:num>
  <w:num w:numId="4" w16cid:durableId="496044573">
    <w:abstractNumId w:val="5"/>
  </w:num>
  <w:num w:numId="5" w16cid:durableId="1512986048">
    <w:abstractNumId w:val="7"/>
  </w:num>
  <w:num w:numId="6" w16cid:durableId="504825297">
    <w:abstractNumId w:val="0"/>
  </w:num>
  <w:num w:numId="7" w16cid:durableId="511990481">
    <w:abstractNumId w:val="4"/>
  </w:num>
  <w:num w:numId="8" w16cid:durableId="1700934027">
    <w:abstractNumId w:val="8"/>
  </w:num>
  <w:num w:numId="9" w16cid:durableId="2120098121">
    <w:abstractNumId w:val="2"/>
  </w:num>
  <w:num w:numId="10" w16cid:durableId="570847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0A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41765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35CFB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4C0A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C128E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EBF68"/>
  <w15:docId w15:val="{397CC91F-F367-46F1-95B9-4941575D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1</cp:revision>
  <cp:lastPrinted>2010-12-08T21:05:00Z</cp:lastPrinted>
  <dcterms:created xsi:type="dcterms:W3CDTF">2024-12-12T01:59:00Z</dcterms:created>
  <dcterms:modified xsi:type="dcterms:W3CDTF">2024-12-12T02:01:00Z</dcterms:modified>
</cp:coreProperties>
</file>