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11" w:rsidRDefault="00F32BAE" w:rsidP="008C1F85">
      <w:pPr>
        <w:tabs>
          <w:tab w:val="left" w:pos="4155"/>
          <w:tab w:val="left" w:pos="4440"/>
          <w:tab w:val="center" w:pos="4680"/>
        </w:tabs>
        <w:rPr>
          <w:rFonts w:ascii=".TMC-Ong Do" w:hAnsi=".TMC-Ong Do"/>
          <w:sz w:val="72"/>
          <w:szCs w:val="72"/>
        </w:rPr>
      </w:pPr>
      <w:r>
        <w:rPr>
          <w:rFonts w:ascii=".TMC-Ong Do" w:hAnsi=".TMC-Ong Do"/>
          <w:sz w:val="72"/>
          <w:szCs w:val="72"/>
        </w:rPr>
        <w:tab/>
      </w:r>
      <w:r>
        <w:rPr>
          <w:rFonts w:ascii=".TMC-Ong Do" w:hAnsi=".TMC-Ong Do"/>
          <w:sz w:val="72"/>
          <w:szCs w:val="72"/>
        </w:rPr>
        <w:tab/>
      </w:r>
      <w:r w:rsidR="008C1F85">
        <w:rPr>
          <w:rFonts w:ascii=".TMC-Ong Do" w:hAnsi=".TMC-Ong Do"/>
          <w:sz w:val="72"/>
          <w:szCs w:val="72"/>
        </w:rPr>
        <w:tab/>
      </w:r>
    </w:p>
    <w:p w:rsidR="007F1C47" w:rsidRPr="00915E05" w:rsidRDefault="003F6C55" w:rsidP="00905411">
      <w:pPr>
        <w:jc w:val="center"/>
        <w:rPr>
          <w:rFonts w:ascii=".TMC-Ong Do" w:hAnsi=".TMC-Ong Do"/>
          <w:sz w:val="72"/>
          <w:szCs w:val="72"/>
        </w:rPr>
      </w:pPr>
      <w:proofErr w:type="spellStart"/>
      <w:r>
        <w:rPr>
          <w:rFonts w:ascii=".TMC-Ong Do" w:hAnsi=".TMC-Ong Do"/>
          <w:sz w:val="72"/>
          <w:szCs w:val="72"/>
        </w:rPr>
        <w:t>Möøng</w:t>
      </w:r>
      <w:proofErr w:type="spellEnd"/>
      <w:r>
        <w:rPr>
          <w:rFonts w:ascii=".TMC-Ong Do" w:hAnsi=".TMC-Ong Do"/>
          <w:sz w:val="72"/>
          <w:szCs w:val="72"/>
        </w:rPr>
        <w:t xml:space="preserve"> </w:t>
      </w:r>
      <w:proofErr w:type="spellStart"/>
      <w:r>
        <w:rPr>
          <w:rFonts w:ascii=".TMC-Ong Do" w:hAnsi=".TMC-Ong Do"/>
          <w:sz w:val="72"/>
          <w:szCs w:val="72"/>
        </w:rPr>
        <w:t>Xuaân</w:t>
      </w:r>
      <w:proofErr w:type="spellEnd"/>
      <w:r>
        <w:rPr>
          <w:rFonts w:ascii=".TMC-Ong Do" w:hAnsi=".TMC-Ong Do"/>
          <w:sz w:val="72"/>
          <w:szCs w:val="72"/>
        </w:rPr>
        <w:t xml:space="preserve"> </w:t>
      </w:r>
      <w:proofErr w:type="spellStart"/>
      <w:r w:rsidR="003D26B7">
        <w:rPr>
          <w:rFonts w:ascii=".TMC-Ong Do" w:hAnsi=".TMC-Ong Do"/>
          <w:sz w:val="72"/>
          <w:szCs w:val="72"/>
        </w:rPr>
        <w:t>Nhâaâm</w:t>
      </w:r>
      <w:proofErr w:type="spellEnd"/>
      <w:r w:rsidR="003D26B7">
        <w:rPr>
          <w:rFonts w:ascii=".TMC-Ong Do" w:hAnsi=".TMC-Ong Do"/>
          <w:sz w:val="72"/>
          <w:szCs w:val="72"/>
        </w:rPr>
        <w:t xml:space="preserve"> </w:t>
      </w:r>
      <w:proofErr w:type="spellStart"/>
      <w:r w:rsidR="003D26B7">
        <w:rPr>
          <w:rFonts w:ascii=".TMC-Ong Do" w:hAnsi=".TMC-Ong Do"/>
          <w:sz w:val="72"/>
          <w:szCs w:val="72"/>
        </w:rPr>
        <w:t>Thìn</w:t>
      </w:r>
      <w:proofErr w:type="spellEnd"/>
      <w:r w:rsidR="003D26B7">
        <w:rPr>
          <w:rFonts w:ascii=".TMC-Ong Do" w:hAnsi=".TMC-Ong Do"/>
          <w:sz w:val="72"/>
          <w:szCs w:val="72"/>
        </w:rPr>
        <w:t xml:space="preserve"> </w:t>
      </w:r>
      <w:r w:rsidR="00AD098F">
        <w:rPr>
          <w:rFonts w:ascii=".TMC-Ong Do" w:hAnsi=".TMC-Ong Do"/>
          <w:sz w:val="72"/>
          <w:szCs w:val="72"/>
        </w:rPr>
        <w:t>201</w:t>
      </w:r>
      <w:r w:rsidR="003D26B7">
        <w:rPr>
          <w:rFonts w:ascii=".TMC-Ong Do" w:hAnsi=".TMC-Ong Do"/>
          <w:sz w:val="72"/>
          <w:szCs w:val="72"/>
        </w:rPr>
        <w:t>2</w:t>
      </w:r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proofErr w:type="spellStart"/>
      <w:smartTag w:uri="urn:schemas-microsoft-com:office:smarttags" w:element="PersonName">
        <w:smartTag w:uri="urn:schemas:contacts" w:element="GivenName">
          <w:r w:rsidRPr="00905411">
            <w:rPr>
              <w:rFonts w:ascii=".TMC-Ong Do" w:hAnsi=".TMC-Ong Do"/>
              <w:sz w:val="48"/>
              <w:szCs w:val="48"/>
            </w:rPr>
            <w:t>Kính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Sn">
          <w:r w:rsidRPr="00905411">
            <w:rPr>
              <w:rFonts w:ascii=".TMC-Ong Do" w:hAnsi=".TMC-Ong Do"/>
              <w:sz w:val="48"/>
              <w:szCs w:val="48"/>
            </w:rPr>
            <w:t>Chuùc</w:t>
          </w:r>
        </w:smartTag>
      </w:smartTag>
      <w:proofErr w:type="spellEnd"/>
      <w:r>
        <w:rPr>
          <w:rFonts w:ascii=".TMC-Ong Do" w:hAnsi=".TMC-Ong Do"/>
          <w:sz w:val="48"/>
          <w:szCs w:val="48"/>
        </w:rPr>
        <w:t>:</w:t>
      </w:r>
      <w:r>
        <w:rPr>
          <w:rFonts w:ascii=".TMC-Ong Do" w:hAnsi=".TMC-Ong Do"/>
          <w:sz w:val="48"/>
          <w:szCs w:val="48"/>
        </w:rPr>
        <w:br/>
      </w:r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proofErr w:type="spellStart"/>
      <w:smartTag w:uri="urn:schemas:contacts" w:element="GivenName">
        <w:r w:rsidRPr="00905411">
          <w:rPr>
            <w:rFonts w:ascii=".TMC-Ong Do" w:hAnsi=".TMC-Ong Do"/>
            <w:sz w:val="48"/>
            <w:szCs w:val="48"/>
          </w:rPr>
          <w:t>Ñöùc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smartTag w:uri="urn:schemas:contacts" w:element="Sn">
        <w:r w:rsidRPr="00905411">
          <w:rPr>
            <w:rFonts w:ascii=".TMC-Ong Do" w:hAnsi=".TMC-Ong Do"/>
            <w:sz w:val="48"/>
            <w:szCs w:val="48"/>
          </w:rPr>
          <w:t>Cha</w:t>
        </w:r>
      </w:smartTag>
      <w:r w:rsidRPr="00905411">
        <w:rPr>
          <w:rFonts w:ascii=".TMC-Ong Do" w:hAnsi=".TMC-Ong Do"/>
          <w:sz w:val="48"/>
          <w:szCs w:val="48"/>
        </w:rPr>
        <w:t xml:space="preserve">, </w:t>
      </w:r>
      <w:proofErr w:type="spellStart"/>
      <w:smartTag w:uri="urn:schemas-microsoft-com:office:smarttags" w:element="PersonName">
        <w:smartTag w:uri="urn:schemas:contacts" w:element="GivenName">
          <w:r w:rsidRPr="00905411">
            <w:rPr>
              <w:rFonts w:ascii=".TMC-Ong Do" w:hAnsi=".TMC-Ong Do"/>
              <w:sz w:val="48"/>
              <w:szCs w:val="48"/>
            </w:rPr>
            <w:t>Quyù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Cha</w:t>
          </w:r>
        </w:smartTag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Giaùo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Phaän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smartTag w:uri="urn:schemas:contacts" w:element="Sn">
          <w:r w:rsidRPr="00905411">
            <w:rPr>
              <w:rFonts w:ascii=".TMC-Ong Do" w:hAnsi=".TMC-Ong Do"/>
              <w:sz w:val="48"/>
              <w:szCs w:val="48"/>
            </w:rPr>
            <w:t>Metuchen</w:t>
          </w:r>
        </w:smartTag>
      </w:smartTag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r w:rsidRPr="00905411">
        <w:rPr>
          <w:rFonts w:ascii=".TMC-Ong Do" w:hAnsi=".TMC-Ong Do"/>
          <w:sz w:val="48"/>
          <w:szCs w:val="48"/>
        </w:rPr>
        <w:t xml:space="preserve">Cha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Chaùnh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Xöù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St. James</w:t>
      </w:r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r w:rsidRPr="00905411">
        <w:rPr>
          <w:rFonts w:ascii=".TMC-Ong Do" w:hAnsi=".TMC-Ong Do"/>
          <w:sz w:val="48"/>
          <w:szCs w:val="48"/>
        </w:rPr>
        <w:t xml:space="preserve">Cha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Quaûn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Nhieäm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Coäng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Sn">
        <w:r w:rsidRPr="00905411">
          <w:rPr>
            <w:rFonts w:ascii=".TMC-Ong Do" w:hAnsi=".TMC-Ong Do"/>
            <w:sz w:val="48"/>
            <w:szCs w:val="48"/>
          </w:rPr>
          <w:t>Ñoaøn</w:t>
        </w:r>
      </w:smartTag>
      <w:proofErr w:type="spellEnd"/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proofErr w:type="spellStart"/>
      <w:smartTag w:uri="urn:schemas:contacts" w:element="GivenName">
        <w:r w:rsidRPr="00905411">
          <w:rPr>
            <w:rFonts w:ascii=".TMC-Ong Do" w:hAnsi=".TMC-Ong Do"/>
            <w:sz w:val="48"/>
            <w:szCs w:val="48"/>
          </w:rPr>
          <w:t>Quyù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smartTag w:uri="urn:schemas:contacts" w:element="Sn">
        <w:r w:rsidRPr="00905411">
          <w:rPr>
            <w:rFonts w:ascii=".TMC-Ong Do" w:hAnsi=".TMC-Ong Do"/>
            <w:sz w:val="48"/>
            <w:szCs w:val="48"/>
          </w:rPr>
          <w:t>Cha</w:t>
        </w:r>
      </w:smartTag>
      <w:r w:rsidRPr="00905411">
        <w:rPr>
          <w:rFonts w:ascii=".TMC-Ong Do" w:hAnsi=".TMC-Ong Do"/>
          <w:sz w:val="48"/>
          <w:szCs w:val="48"/>
        </w:rPr>
        <w:t xml:space="preserve">, </w:t>
      </w:r>
      <w:proofErr w:type="spellStart"/>
      <w:smartTag w:uri="urn:schemas:contacts" w:element="GivenName">
        <w:r w:rsidRPr="00905411">
          <w:rPr>
            <w:rFonts w:ascii=".TMC-Ong Do" w:hAnsi=".TMC-Ong Do"/>
            <w:sz w:val="48"/>
            <w:szCs w:val="48"/>
          </w:rPr>
          <w:t>Quyù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Sn">
        <w:r w:rsidRPr="00905411">
          <w:rPr>
            <w:rFonts w:ascii=".TMC-Ong Do" w:hAnsi=".TMC-Ong Do"/>
            <w:sz w:val="48"/>
            <w:szCs w:val="48"/>
          </w:rPr>
          <w:t>Thaày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, </w:t>
      </w:r>
      <w:proofErr w:type="spellStart"/>
      <w:smartTag w:uri="urn:schemas-microsoft-com:office:smarttags" w:element="PersonName">
        <w:smartTag w:uri="urn:schemas:contacts" w:element="GivenName">
          <w:r w:rsidRPr="00905411">
            <w:rPr>
              <w:rFonts w:ascii=".TMC-Ong Do" w:hAnsi=".TMC-Ong Do"/>
              <w:sz w:val="48"/>
              <w:szCs w:val="48"/>
            </w:rPr>
            <w:t>Quyù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Nöõ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Tu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Sn">
          <w:r w:rsidRPr="00905411">
            <w:rPr>
              <w:rFonts w:ascii=".TMC-Ong Do" w:hAnsi=".TMC-Ong Do"/>
              <w:sz w:val="48"/>
              <w:szCs w:val="48"/>
            </w:rPr>
            <w:t>Vieät</w:t>
          </w:r>
        </w:smartTag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05411">
            <w:rPr>
              <w:rFonts w:ascii=".TMC-Ong Do" w:hAnsi=".TMC-Ong Do"/>
              <w:sz w:val="48"/>
              <w:szCs w:val="48"/>
            </w:rPr>
            <w:t>Nam</w:t>
          </w:r>
        </w:smartTag>
      </w:smartTag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proofErr w:type="spellStart"/>
      <w:smartTag w:uri="urn:schemas:contacts" w:element="GivenName">
        <w:r w:rsidRPr="00905411">
          <w:rPr>
            <w:rFonts w:ascii=".TMC-Ong Do" w:hAnsi=".TMC-Ong Do"/>
            <w:sz w:val="48"/>
            <w:szCs w:val="48"/>
          </w:rPr>
          <w:t>Quyù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Vò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Aân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r w:rsidRPr="00905411">
        <w:rPr>
          <w:rFonts w:ascii=".TMC-Ong Do" w:hAnsi=".TMC-Ong Do"/>
          <w:sz w:val="48"/>
          <w:szCs w:val="48"/>
        </w:rPr>
        <w:t>Nhaân</w:t>
      </w:r>
      <w:proofErr w:type="spellEnd"/>
    </w:p>
    <w:p w:rsidR="00905411" w:rsidRP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proofErr w:type="spellStart"/>
      <w:smartTag w:uri="urn:schemas-microsoft-com:office:smarttags" w:element="PersonName">
        <w:smartTag w:uri="urn:schemas:contacts" w:element="GivenName">
          <w:r w:rsidRPr="00905411">
            <w:rPr>
              <w:rFonts w:ascii=".TMC-Ong Do" w:hAnsi=".TMC-Ong Do"/>
              <w:sz w:val="48"/>
              <w:szCs w:val="48"/>
            </w:rPr>
            <w:t>Cuøng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Toaøn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Theå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middlename">
          <w:r w:rsidRPr="00905411">
            <w:rPr>
              <w:rFonts w:ascii=".TMC-Ong Do" w:hAnsi=".TMC-Ong Do"/>
              <w:sz w:val="48"/>
              <w:szCs w:val="48"/>
            </w:rPr>
            <w:t>Quyù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Sn">
          <w:r w:rsidRPr="00905411">
            <w:rPr>
              <w:rFonts w:ascii=".TMC-Ong Do" w:hAnsi=".TMC-Ong Do"/>
              <w:sz w:val="48"/>
              <w:szCs w:val="48"/>
            </w:rPr>
            <w:t>Vò</w:t>
          </w:r>
        </w:smartTag>
      </w:smartTag>
      <w:proofErr w:type="spellEnd"/>
    </w:p>
    <w:p w:rsidR="00905411" w:rsidRDefault="00905411" w:rsidP="001A52DB">
      <w:pPr>
        <w:spacing w:before="240"/>
        <w:jc w:val="center"/>
        <w:rPr>
          <w:rFonts w:ascii=".TMC-Ong Do" w:hAnsi=".TMC-Ong Do"/>
          <w:sz w:val="48"/>
          <w:szCs w:val="48"/>
        </w:rPr>
      </w:pPr>
      <w:proofErr w:type="spellStart"/>
      <w:smartTag w:uri="urn:schemas:contacts" w:element="GivenName">
        <w:r w:rsidRPr="00905411">
          <w:rPr>
            <w:rFonts w:ascii=".TMC-Ong Do" w:hAnsi=".TMC-Ong Do"/>
            <w:sz w:val="48"/>
            <w:szCs w:val="48"/>
          </w:rPr>
          <w:t>Moät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Naêm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middlename">
        <w:r w:rsidRPr="00905411">
          <w:rPr>
            <w:rFonts w:ascii=".TMC-Ong Do" w:hAnsi=".TMC-Ong Do"/>
            <w:sz w:val="48"/>
            <w:szCs w:val="48"/>
          </w:rPr>
          <w:t>Môùi</w:t>
        </w:r>
      </w:smartTag>
      <w:proofErr w:type="spellEnd"/>
      <w:r w:rsidR="004202C2">
        <w:rPr>
          <w:rFonts w:ascii=".TMC-Ong Do" w:hAnsi=".TMC-Ong Do"/>
          <w:sz w:val="48"/>
          <w:szCs w:val="48"/>
        </w:rPr>
        <w:t xml:space="preserve"> </w:t>
      </w:r>
      <w:proofErr w:type="gramStart"/>
      <w:r w:rsidR="004202C2">
        <w:rPr>
          <w:rFonts w:ascii=".TMC-Ong Do" w:hAnsi=".TMC-Ong Do"/>
          <w:sz w:val="48"/>
          <w:szCs w:val="48"/>
        </w:rPr>
        <w:t>An</w:t>
      </w:r>
      <w:proofErr w:type="gram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:contacts" w:element="Sn">
        <w:r w:rsidRPr="00905411">
          <w:rPr>
            <w:rFonts w:ascii=".TMC-Ong Do" w:hAnsi=".TMC-Ong Do"/>
            <w:sz w:val="48"/>
            <w:szCs w:val="48"/>
          </w:rPr>
          <w:t>Laønh</w:t>
        </w:r>
      </w:smartTag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r w:rsidRPr="00905411">
        <w:rPr>
          <w:rFonts w:ascii=".TMC-Ong Do" w:hAnsi=".TMC-Ong Do"/>
          <w:sz w:val="48"/>
          <w:szCs w:val="48"/>
        </w:rPr>
        <w:t>vaø</w:t>
      </w:r>
      <w:proofErr w:type="spellEnd"/>
      <w:r w:rsidRPr="00905411">
        <w:rPr>
          <w:rFonts w:ascii=".TMC-Ong Do" w:hAnsi=".TMC-Ong Do"/>
          <w:sz w:val="48"/>
          <w:szCs w:val="48"/>
        </w:rPr>
        <w:t xml:space="preserve"> </w:t>
      </w:r>
      <w:proofErr w:type="spellStart"/>
      <w:smartTag w:uri="urn:schemas-microsoft-com:office:smarttags" w:element="PersonName">
        <w:smartTag w:uri="urn:schemas:contacts" w:element="GivenName">
          <w:r w:rsidRPr="00905411">
            <w:rPr>
              <w:rFonts w:ascii=".TMC-Ong Do" w:hAnsi=".TMC-Ong Do"/>
              <w:sz w:val="48"/>
              <w:szCs w:val="48"/>
            </w:rPr>
            <w:t>Haïnh</w:t>
          </w:r>
        </w:smartTag>
        <w:proofErr w:type="spellEnd"/>
        <w:r w:rsidRPr="00905411">
          <w:rPr>
            <w:rFonts w:ascii=".TMC-Ong Do" w:hAnsi=".TMC-Ong Do"/>
            <w:sz w:val="48"/>
            <w:szCs w:val="48"/>
          </w:rPr>
          <w:t xml:space="preserve"> </w:t>
        </w:r>
        <w:proofErr w:type="spellStart"/>
        <w:smartTag w:uri="urn:schemas:contacts" w:element="Sn">
          <w:r w:rsidRPr="00905411">
            <w:rPr>
              <w:rFonts w:ascii=".TMC-Ong Do" w:hAnsi=".TMC-Ong Do"/>
              <w:sz w:val="48"/>
              <w:szCs w:val="48"/>
            </w:rPr>
            <w:t>Phuùc</w:t>
          </w:r>
        </w:smartTag>
      </w:smartTag>
      <w:proofErr w:type="spellEnd"/>
    </w:p>
    <w:p w:rsidR="001A52DB" w:rsidRDefault="001A52DB" w:rsidP="00905411">
      <w:pPr>
        <w:jc w:val="center"/>
        <w:rPr>
          <w:rFonts w:ascii=".TMC-Ong Do" w:hAnsi=".TMC-Ong Do"/>
          <w:sz w:val="48"/>
          <w:szCs w:val="48"/>
        </w:rPr>
      </w:pPr>
    </w:p>
    <w:p w:rsidR="001A52DB" w:rsidRPr="001A52DB" w:rsidRDefault="001A52DB" w:rsidP="001A52DB">
      <w:pPr>
        <w:pStyle w:val="Default"/>
        <w:spacing w:line="418" w:lineRule="atLeast"/>
        <w:jc w:val="center"/>
      </w:pPr>
      <w:r>
        <w:t xml:space="preserve">                                                  </w:t>
      </w:r>
      <w:proofErr w:type="spellStart"/>
      <w:r>
        <w:t>Coäng</w:t>
      </w:r>
      <w:proofErr w:type="spellEnd"/>
      <w:r>
        <w:t xml:space="preserve"> </w:t>
      </w:r>
      <w:proofErr w:type="spellStart"/>
      <w:r>
        <w:t>Ñoaøn</w:t>
      </w:r>
      <w:proofErr w:type="spellEnd"/>
      <w:r>
        <w:t xml:space="preserve"> </w:t>
      </w:r>
      <w:proofErr w:type="spellStart"/>
      <w:r>
        <w:t>Ñöùc</w:t>
      </w:r>
      <w:proofErr w:type="spellEnd"/>
      <w:r>
        <w:t xml:space="preserve"> Me </w:t>
      </w:r>
      <w:proofErr w:type="spellStart"/>
      <w:r>
        <w:t>ïHoàn</w:t>
      </w:r>
      <w:proofErr w:type="spellEnd"/>
      <w:r>
        <w:t xml:space="preserve"> </w:t>
      </w:r>
      <w:proofErr w:type="spellStart"/>
      <w:r>
        <w:t>Xaùc</w:t>
      </w:r>
      <w:proofErr w:type="spellEnd"/>
      <w:r>
        <w:t xml:space="preserve"> </w:t>
      </w:r>
      <w:proofErr w:type="spellStart"/>
      <w:r>
        <w:t>Leân</w:t>
      </w:r>
      <w:proofErr w:type="spellEnd"/>
      <w:r>
        <w:t xml:space="preserve"> </w:t>
      </w:r>
      <w:proofErr w:type="spellStart"/>
      <w:r>
        <w:t>Trôøi</w:t>
      </w:r>
      <w:proofErr w:type="spellEnd"/>
      <w:r w:rsidR="00915E05">
        <w:t xml:space="preserve"> </w:t>
      </w:r>
      <w:r>
        <w:t xml:space="preserve">Metuchen, </w:t>
      </w:r>
      <w:smartTag w:uri="urn:schemas-microsoft-com:office:smarttags" w:element="State">
        <w:r>
          <w:t>NJ</w:t>
        </w:r>
      </w:smartTag>
      <w:r>
        <w:t xml:space="preserve"> </w:t>
      </w:r>
    </w:p>
    <w:sectPr w:rsidR="001A52DB" w:rsidRPr="001A52DB" w:rsidSect="003F6C55">
      <w:pgSz w:w="12240" w:h="15840" w:code="1"/>
      <w:pgMar w:top="1728" w:right="1728" w:bottom="2016" w:left="1728" w:header="720" w:footer="720" w:gutter="0"/>
      <w:pgBorders>
        <w:top w:val="crazyMaze" w:sz="5" w:space="1" w:color="auto"/>
        <w:left w:val="crazyMaze" w:sz="5" w:space="4" w:color="auto"/>
        <w:bottom w:val="crazyMaze" w:sz="5" w:space="1" w:color="auto"/>
        <w:right w:val="crazyMaze" w:sz="5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FE" w:rsidRDefault="00BE2CFE" w:rsidP="003F6C55">
      <w:r>
        <w:separator/>
      </w:r>
    </w:p>
  </w:endnote>
  <w:endnote w:type="continuationSeparator" w:id="0">
    <w:p w:rsidR="00BE2CFE" w:rsidRDefault="00BE2CFE" w:rsidP="003F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TMC-Ong 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FE" w:rsidRDefault="00BE2CFE" w:rsidP="003F6C55">
      <w:r>
        <w:separator/>
      </w:r>
    </w:p>
  </w:footnote>
  <w:footnote w:type="continuationSeparator" w:id="0">
    <w:p w:rsidR="00BE2CFE" w:rsidRDefault="00BE2CFE" w:rsidP="003F6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411"/>
    <w:rsid w:val="001A52DB"/>
    <w:rsid w:val="0031549A"/>
    <w:rsid w:val="003D26B7"/>
    <w:rsid w:val="003F6C55"/>
    <w:rsid w:val="004202C2"/>
    <w:rsid w:val="0064262F"/>
    <w:rsid w:val="00755F5B"/>
    <w:rsid w:val="007F1C47"/>
    <w:rsid w:val="00841194"/>
    <w:rsid w:val="008C1F85"/>
    <w:rsid w:val="00905411"/>
    <w:rsid w:val="00915E05"/>
    <w:rsid w:val="00A977A5"/>
    <w:rsid w:val="00AD098F"/>
    <w:rsid w:val="00BE2CFE"/>
    <w:rsid w:val="00C57446"/>
    <w:rsid w:val="00C670A0"/>
    <w:rsid w:val="00C8637A"/>
    <w:rsid w:val="00CB51BE"/>
    <w:rsid w:val="00D37E5C"/>
    <w:rsid w:val="00D426CB"/>
    <w:rsid w:val="00F0456B"/>
    <w:rsid w:val="00F3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:contacts" w:name="middlenam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5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411"/>
    <w:pPr>
      <w:widowControl w:val="0"/>
      <w:autoSpaceDE w:val="0"/>
      <w:autoSpaceDN w:val="0"/>
      <w:adjustRightInd w:val="0"/>
    </w:pPr>
    <w:rPr>
      <w:rFonts w:ascii=".TMC-Ong Do" w:hAnsi=".TMC-Ong Do" w:cs=".TMC-Ong Do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05411"/>
    <w:rPr>
      <w:rFonts w:cs="Times New Roman"/>
      <w:color w:val="auto"/>
    </w:rPr>
  </w:style>
  <w:style w:type="character" w:styleId="FollowedHyperlink">
    <w:name w:val="FollowedHyperlink"/>
    <w:basedOn w:val="DefaultParagraphFont"/>
    <w:rsid w:val="00915E05"/>
    <w:rPr>
      <w:color w:val="800080"/>
      <w:u w:val="single"/>
    </w:rPr>
  </w:style>
  <w:style w:type="paragraph" w:styleId="BalloonText">
    <w:name w:val="Balloon Text"/>
    <w:basedOn w:val="Normal"/>
    <w:semiHidden/>
    <w:rsid w:val="008C1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6C55"/>
    <w:rPr>
      <w:sz w:val="24"/>
      <w:szCs w:val="24"/>
    </w:rPr>
  </w:style>
  <w:style w:type="paragraph" w:styleId="Footer">
    <w:name w:val="footer"/>
    <w:basedOn w:val="Normal"/>
    <w:link w:val="FooterChar"/>
    <w:rsid w:val="003F6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C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cp:lastPrinted>2010-01-08T02:13:00Z</cp:lastPrinted>
  <dcterms:created xsi:type="dcterms:W3CDTF">2011-12-15T04:04:00Z</dcterms:created>
  <dcterms:modified xsi:type="dcterms:W3CDTF">2011-12-15T06:04:00Z</dcterms:modified>
</cp:coreProperties>
</file>