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12" w:rsidRDefault="00127212" w:rsidP="00127212">
      <w:pPr>
        <w:rPr>
          <w:rFonts w:ascii="Verdana" w:eastAsia="Verdana" w:hAnsi="Verdana" w:cs="Verdana"/>
          <w:b/>
          <w:color w:val="000099"/>
          <w:shd w:val="clear" w:color="auto" w:fill="FFFFFF"/>
        </w:rPr>
      </w:pPr>
      <w:r>
        <w:rPr>
          <w:rFonts w:ascii="Verdana" w:eastAsia="Verdana" w:hAnsi="Verdana" w:cs="Verdana"/>
          <w:b/>
          <w:color w:val="000099"/>
          <w:shd w:val="clear" w:color="auto" w:fill="FFFFFF"/>
        </w:rPr>
        <w:t>NẾU ANH CÒN TRẺ </w:t>
      </w:r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Hoàng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Cầm</w:t>
      </w:r>
      <w:proofErr w:type="spellEnd"/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Nếu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anh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còn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trẻ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như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năm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ấy</w:t>
      </w:r>
      <w:proofErr w:type="spellEnd"/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Quyết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đón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em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về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sống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với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anh</w:t>
      </w:r>
      <w:proofErr w:type="spellEnd"/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Những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khoảng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chiều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buồn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phơ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phất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lại</w:t>
      </w:r>
      <w:proofErr w:type="spellEnd"/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Anh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đàn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em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hát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níu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xuân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xanh</w:t>
      </w:r>
      <w:proofErr w:type="spellEnd"/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Nhưng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thuyền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em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buộc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sai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duyên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phận</w:t>
      </w:r>
      <w:proofErr w:type="spellEnd"/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Anh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lụy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đời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quên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bến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khói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sương</w:t>
      </w:r>
      <w:proofErr w:type="spellEnd"/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Năm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tháng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...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năm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cung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mờ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cách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biệt</w:t>
      </w:r>
      <w:proofErr w:type="spellEnd"/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proofErr w:type="gramStart"/>
      <w:r>
        <w:rPr>
          <w:rFonts w:ascii="Verdana" w:eastAsia="Verdana" w:hAnsi="Verdana" w:cs="Verdana"/>
          <w:i/>
          <w:color w:val="000099"/>
          <w:shd w:val="clear" w:color="auto" w:fill="FFFFFF"/>
        </w:rPr>
        <w:t>Bao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giờ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em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hết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nợ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Tầm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dương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>?</w:t>
      </w:r>
      <w:proofErr w:type="gramEnd"/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Nếu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có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ngày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mai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anh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trở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gót</w:t>
      </w:r>
      <w:proofErr w:type="spellEnd"/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Quay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về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lãng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đãng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bến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sông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xa</w:t>
      </w:r>
      <w:proofErr w:type="spellEnd"/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Thì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em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còn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đấy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hay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đâu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mất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>?</w:t>
      </w:r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Cuối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xóm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buồn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teo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một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tiếng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99"/>
          <w:shd w:val="clear" w:color="auto" w:fill="FFFFFF"/>
        </w:rPr>
        <w:t>gà</w:t>
      </w:r>
      <w:proofErr w:type="spellEnd"/>
      <w:r>
        <w:rPr>
          <w:rFonts w:ascii="Verdana" w:eastAsia="Verdana" w:hAnsi="Verdana" w:cs="Verdana"/>
          <w:i/>
          <w:color w:val="000099"/>
          <w:shd w:val="clear" w:color="auto" w:fill="FFFFFF"/>
        </w:rPr>
        <w:t>...”</w:t>
      </w:r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</w:p>
    <w:p w:rsidR="00127212" w:rsidRDefault="00127212" w:rsidP="00127212">
      <w:pPr>
        <w:rPr>
          <w:rFonts w:ascii="Verdana" w:eastAsia="Verdana" w:hAnsi="Verdana" w:cs="Verdana"/>
          <w:color w:val="000099"/>
          <w:shd w:val="clear" w:color="auto" w:fill="FFFFFF"/>
        </w:rPr>
      </w:pPr>
      <w:r>
        <w:rPr>
          <w:rFonts w:ascii="Verdana" w:eastAsia="Verdana" w:hAnsi="Verdana" w:cs="Verdana"/>
          <w:b/>
          <w:color w:val="000099"/>
          <w:shd w:val="clear" w:color="auto" w:fill="FFFFFF"/>
        </w:rPr>
        <w:t>NẾU ANH CÒN TRẺ </w:t>
      </w:r>
    </w:p>
    <w:p w:rsidR="00127212" w:rsidRDefault="00127212" w:rsidP="00127212">
      <w:pPr>
        <w:spacing w:line="240" w:lineRule="auto"/>
        <w:rPr>
          <w:rFonts w:ascii="Verdana" w:eastAsia="Verdana" w:hAnsi="Verdana" w:cs="Verdana"/>
          <w:i/>
          <w:color w:val="000099"/>
          <w:shd w:val="clear" w:color="auto" w:fill="FFFFFF"/>
        </w:rPr>
      </w:pPr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>Nếu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>anh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>còn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>trẻ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>như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hd w:val="clear" w:color="auto" w:fill="FFFFFF"/>
        </w:rPr>
        <w:t>ấy</w:t>
      </w:r>
      <w:proofErr w:type="spellEnd"/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32"/>
        </w:rPr>
        <w:t>Anh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chắc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sẽ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về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sống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bên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>?</w:t>
      </w:r>
      <w:proofErr w:type="gramEnd"/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Có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còn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nhớ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đến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chiều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mưa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gió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Anh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hẹn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ra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đi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sẽ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trở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về</w:t>
      </w:r>
      <w:proofErr w:type="spellEnd"/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Bến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cũ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xóm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buồn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mòn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mỏi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đợi</w:t>
      </w:r>
      <w:proofErr w:type="spellEnd"/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Bao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năm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biền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biệt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vắng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anh</w:t>
      </w:r>
      <w:proofErr w:type="spellEnd"/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32"/>
        </w:rPr>
        <w:t>Đ</w:t>
      </w:r>
      <w:r>
        <w:rPr>
          <w:rFonts w:ascii="Times New Roman" w:eastAsia="Times New Roman" w:hAnsi="Times New Roman" w:cs="Times New Roman"/>
          <w:sz w:val="32"/>
        </w:rPr>
        <w:t>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32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rồi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phải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duyên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mới</w:t>
      </w:r>
      <w:proofErr w:type="spellEnd"/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Vì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nghĩ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rằng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anh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chẳng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trở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về</w:t>
      </w:r>
      <w:proofErr w:type="spellEnd"/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lastRenderedPageBreak/>
        <w:t>Biết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không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anh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mấy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chục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năm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dài</w:t>
      </w:r>
      <w:proofErr w:type="spellEnd"/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Tình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yêu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trong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chưa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nhạt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phai</w:t>
      </w:r>
      <w:proofErr w:type="spellEnd"/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Dù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thuyền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buộc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sai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bến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mới</w:t>
      </w:r>
      <w:proofErr w:type="spellEnd"/>
    </w:p>
    <w:p w:rsidR="00127212" w:rsidRDefault="00127212" w:rsidP="00127212">
      <w:pPr>
        <w:spacing w:line="240" w:lineRule="auto"/>
        <w:rPr>
          <w:rFonts w:ascii="Times New Roman" w:eastAsia="Times New Roman" w:hAnsi="Times New Roman" w:cs="Times New Roman"/>
          <w:color w:val="222222"/>
          <w:sz w:val="3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Vẫn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phải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cô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đơn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trả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nợ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</w:rPr>
        <w:t>đời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</w:rPr>
        <w:t>.</w:t>
      </w:r>
    </w:p>
    <w:p w:rsidR="00127212" w:rsidRDefault="00127212" w:rsidP="00127212">
      <w:pPr>
        <w:spacing w:after="0" w:line="240" w:lineRule="auto"/>
        <w:rPr>
          <w:rFonts w:ascii="Arial" w:eastAsia="Calibri" w:hAnsi="Arial" w:cs="Arial"/>
          <w:i/>
          <w:color w:val="7030A0"/>
          <w:sz w:val="24"/>
          <w:szCs w:val="24"/>
        </w:rPr>
      </w:pPr>
      <w:proofErr w:type="spellStart"/>
      <w:r>
        <w:rPr>
          <w:rFonts w:ascii="Arial" w:eastAsia="Calibri" w:hAnsi="Arial" w:cs="Arial"/>
          <w:i/>
          <w:color w:val="7030A0"/>
          <w:sz w:val="24"/>
          <w:szCs w:val="24"/>
        </w:rPr>
        <w:t>Chương</w:t>
      </w:r>
      <w:proofErr w:type="spellEnd"/>
      <w:r>
        <w:rPr>
          <w:rFonts w:ascii="Arial" w:eastAsia="Calibri" w:hAnsi="Arial" w:cs="Arial"/>
          <w:i/>
          <w:color w:val="7030A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/>
          <w:color w:val="7030A0"/>
          <w:sz w:val="24"/>
          <w:szCs w:val="24"/>
        </w:rPr>
        <w:t>Đài</w:t>
      </w:r>
      <w:proofErr w:type="spellEnd"/>
      <w:r>
        <w:rPr>
          <w:rFonts w:ascii="Arial" w:eastAsia="Calibri" w:hAnsi="Arial" w:cs="Arial"/>
          <w:i/>
          <w:color w:val="7030A0"/>
          <w:sz w:val="24"/>
          <w:szCs w:val="24"/>
        </w:rPr>
        <w:t xml:space="preserve"> </w:t>
      </w:r>
    </w:p>
    <w:p w:rsidR="00127212" w:rsidRDefault="00127212" w:rsidP="0012721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00DE8" w:rsidRPr="00127212" w:rsidRDefault="00500DE8" w:rsidP="00127212">
      <w:bookmarkStart w:id="0" w:name="_GoBack"/>
      <w:bookmarkEnd w:id="0"/>
    </w:p>
    <w:sectPr w:rsidR="00500DE8" w:rsidRPr="00127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F"/>
    <w:rsid w:val="00127212"/>
    <w:rsid w:val="00500DE8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dcterms:created xsi:type="dcterms:W3CDTF">2015-01-05T03:57:00Z</dcterms:created>
  <dcterms:modified xsi:type="dcterms:W3CDTF">2015-01-05T03:57:00Z</dcterms:modified>
</cp:coreProperties>
</file>