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</w:t>
      </w:r>
    </w:p>
    <w:p w:rsidR="00333E65" w:rsidRPr="00333E65" w:rsidRDefault="00333E65" w:rsidP="00333E65">
      <w:pPr>
        <w:spacing w:after="12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T</w:t>
      </w:r>
      <w:r w:rsidRPr="00333E65">
        <w:rPr>
          <w:rFonts w:cs="Times New Roman"/>
          <w:bCs/>
          <w:sz w:val="28"/>
          <w:szCs w:val="28"/>
        </w:rPr>
        <w:t>á</w:t>
      </w:r>
      <w:r>
        <w:rPr>
          <w:rFonts w:cs="Times New Roman"/>
          <w:bCs/>
          <w:sz w:val="28"/>
          <w:szCs w:val="28"/>
        </w:rPr>
        <w:t>c gi</w:t>
      </w:r>
      <w:r w:rsidRPr="00333E65">
        <w:rPr>
          <w:rFonts w:cs="Times New Roman"/>
          <w:bCs/>
          <w:sz w:val="28"/>
          <w:szCs w:val="28"/>
        </w:rPr>
        <w:t>ả</w:t>
      </w:r>
      <w:r>
        <w:rPr>
          <w:rFonts w:cs="Times New Roman"/>
          <w:bCs/>
          <w:sz w:val="28"/>
          <w:szCs w:val="28"/>
        </w:rPr>
        <w:t xml:space="preserve">: </w:t>
      </w:r>
      <w:r w:rsidRPr="00333E65">
        <w:rPr>
          <w:rFonts w:cs="Times New Roman"/>
          <w:bCs/>
          <w:sz w:val="28"/>
          <w:szCs w:val="28"/>
        </w:rPr>
        <w:t>Hoàng Chương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 không mất tiền mua,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Cười lên một tiếng cho vừa lòng nhau,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Tươi cười những lúc gặp nhau,</w:t>
      </w:r>
    </w:p>
    <w:p w:rsidR="00333E65" w:rsidRPr="00333E65" w:rsidRDefault="00333E65" w:rsidP="00333E65">
      <w:pPr>
        <w:spacing w:after="120"/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 là một lời chào thân thương.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Cười làm tan biến ghen tương,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Đuổi xua thù hận, mở đường cảm thông,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 như suối nước trong,</w:t>
      </w:r>
    </w:p>
    <w:p w:rsidR="00333E65" w:rsidRPr="00333E65" w:rsidRDefault="00333E65" w:rsidP="00333E65">
      <w:pPr>
        <w:spacing w:after="120"/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Như làn gió mát ven sông thổi vào.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Cười làm vơi nhẹ khổ đau,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 giải được lo âu buồn phiền,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cười: Liều thuốc thần tiên,</w:t>
      </w:r>
    </w:p>
    <w:p w:rsidR="00333E65" w:rsidRPr="00333E65" w:rsidRDefault="00333E65" w:rsidP="00333E65">
      <w:pPr>
        <w:spacing w:after="120"/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 là muối, là men cuộc đời...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Cuộc đời thiếu vắng nụ cười,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Làm đời héo úa tả tơi lạnh lùng...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 hiền hậu bao dung,</w:t>
      </w:r>
    </w:p>
    <w:p w:rsidR="00333E65" w:rsidRPr="00333E65" w:rsidRDefault="00333E65" w:rsidP="00333E65">
      <w:pPr>
        <w:spacing w:after="120"/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 khuyến khích yêu thương đậm tình.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 là đóa hoa xinh,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Nở ra thơm ngát hương tình thế nhân,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Nụ cười xây dựng tình thân,</w:t>
      </w:r>
    </w:p>
    <w:p w:rsidR="00333E65" w:rsidRPr="00333E65" w:rsidRDefault="00333E65" w:rsidP="00333E65">
      <w:pPr>
        <w:spacing w:after="120"/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Biến thù thành bạn, cỏi trần nên tiên...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Cươi lên một tiếng, cười lên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Cho tình thêm thắm cho duyên thêm nồng,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Cười lên cho má thêm hồng,</w:t>
      </w:r>
    </w:p>
    <w:p w:rsidR="00333E65" w:rsidRPr="00333E65" w:rsidRDefault="00333E65" w:rsidP="00333E65">
      <w:pPr>
        <w:spacing w:after="120"/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lastRenderedPageBreak/>
        <w:t>Cho đời ấm áp, cho lòng nở hoa!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Buồn vui ở tại lòng ta,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Cười lên sẽ thấy thiết tha yêu đời...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Phàm nhân cuộc sống con người,</w:t>
      </w:r>
    </w:p>
    <w:p w:rsidR="00333E65" w:rsidRPr="00333E65" w:rsidRDefault="00333E65" w:rsidP="00333E65">
      <w:pPr>
        <w:spacing w:after="120"/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Buồn vui đắp đổi, khóc cười thay nhau...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Mong sao khóc ít, cười nhiều: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  <w:r w:rsidRPr="00333E65">
        <w:rPr>
          <w:rFonts w:cs="Times New Roman"/>
          <w:bCs/>
          <w:sz w:val="28"/>
          <w:szCs w:val="28"/>
        </w:rPr>
        <w:t>Cuộc đời đáng quí đáng yêu lắm mà!</w:t>
      </w:r>
    </w:p>
    <w:p w:rsidR="00B13977" w:rsidRPr="007D1EA4" w:rsidRDefault="00B13977" w:rsidP="00333E65">
      <w:pPr>
        <w:jc w:val="center"/>
        <w:rPr>
          <w:rFonts w:cs="Times New Roman"/>
          <w:bCs/>
          <w:sz w:val="28"/>
          <w:szCs w:val="28"/>
        </w:rPr>
      </w:pPr>
      <w:bookmarkStart w:id="0" w:name="_GoBack"/>
      <w:bookmarkEnd w:id="0"/>
    </w:p>
    <w:sectPr w:rsidR="00B13977" w:rsidRPr="007D1EA4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94" w:rsidRDefault="00A62D94" w:rsidP="00DD0E0A">
      <w:r>
        <w:separator/>
      </w:r>
    </w:p>
  </w:endnote>
  <w:endnote w:type="continuationSeparator" w:id="0">
    <w:p w:rsidR="00A62D94" w:rsidRDefault="00A62D9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94" w:rsidRDefault="00A62D94" w:rsidP="00DD0E0A">
      <w:r>
        <w:separator/>
      </w:r>
    </w:p>
  </w:footnote>
  <w:footnote w:type="continuationSeparator" w:id="0">
    <w:p w:rsidR="00A62D94" w:rsidRDefault="00A62D9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4FCB"/>
    <w:rsid w:val="001F684E"/>
    <w:rsid w:val="0022087D"/>
    <w:rsid w:val="00254C1B"/>
    <w:rsid w:val="00295B2F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16FFD"/>
    <w:rsid w:val="00777FA8"/>
    <w:rsid w:val="00792DBC"/>
    <w:rsid w:val="007B0420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62D94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DE468D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2018-12-29T16:01:00Z</dcterms:created>
  <dcterms:modified xsi:type="dcterms:W3CDTF">2018-12-29T16:01:00Z</dcterms:modified>
</cp:coreProperties>
</file>