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17" w:rsidRPr="00256EDC" w:rsidRDefault="00256EDC" w:rsidP="00EA461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Pr="00256EDC">
        <w:rPr>
          <w:sz w:val="28"/>
          <w:szCs w:val="28"/>
        </w:rPr>
        <w:t>Ả</w:t>
      </w:r>
      <w:r>
        <w:rPr>
          <w:sz w:val="28"/>
          <w:szCs w:val="28"/>
        </w:rPr>
        <w:t xml:space="preserve">M </w:t>
      </w:r>
      <w:r w:rsidRPr="00256EDC">
        <w:rPr>
          <w:sz w:val="28"/>
          <w:szCs w:val="28"/>
        </w:rPr>
        <w:t>HỨNG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Tác giả: Phan-Văn-An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Sinh ra sống ở trên đời,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Ai mà chẳng có những điều lo toan.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Lo cho sung sướng, hỉ hoan,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Gia đình êm ấm hoàn toàn yên vui.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Cha mẹ cuộc sống ngọt bùi,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Sớm chiều thăm viếng tới lui mỗi ngày.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Từ xưa cho đến ngày nay,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Làm con hiếu thảo phải hay mọi điều.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Mẹ cha ước muốn bao nhiêu,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Đền ơn trả nghĩa càng nhiều càng hay.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Vợ chồng tình nghĩa đẹp thay,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Dầu cho tân khổ đắng cay mặc lòng.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Xưa nay xuất giá chữ tòng,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Làm thân con gái lấy chồng lo toan.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Nam nhi sát cánh giai nhân,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Chung xây tổ ấm muôn phần hẳn hoi.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Phận con chớ có đua đòi,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Những điều bỉ ổi người đời khinh chê.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Cha mẹ chỉ vẽ lắng nghe,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Người trên dạy bảo răn đe nên người.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“ Cá không ăn muối cá ươn,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Con cưỡng cha mẹ trăm đường con hư”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Mẹ cha chớ có khư khư,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lastRenderedPageBreak/>
        <w:t>Những điều cổ hũ từ từ bỏ quên.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Điều hay lẽ phải thì nên,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Dạy cho con cháu tập rèn thường xuyên.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Lấy lời dịu ngọt bảo khuyên,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Đừng đa ngôn quá huyên thuyên suốt ngày.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“ Anh em như thể chân tay,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Giàu nghèo,  khỏe mạnh, dở hay đỡ đần”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Giúp nhau tiến bước lập thân,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Dù cho gian khổ phong trần mặc ai.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Cổ nhân đã dạy không sai: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“ Gà cùng một mẹ, chớ hoài đá nhau”.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Sống sao cho có mai sau,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Phúc đức để lại khỏi đau đớn lòng.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Cùng nhau ch</w:t>
      </w:r>
      <w:bookmarkStart w:id="0" w:name="_GoBack"/>
      <w:bookmarkEnd w:id="0"/>
      <w:r w:rsidRPr="00256EDC">
        <w:rPr>
          <w:sz w:val="28"/>
          <w:szCs w:val="28"/>
        </w:rPr>
        <w:t>ung ước nguyền mong,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Làm cho rạng rỡ gia phong muôn đời.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“ Nói lời hãy giữ lấy lời,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Đừng như con bướn đậu rồi lại bay”.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Bằng hữu tình nghĩa quý thay,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Lưu Bình, Dương Lệ đời nay nể vì.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Nghịch cảnh nào có sá chi,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Cùng nhau tiến bước lo gì đơn côi.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Thầy cô những kẻ tốn lời,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Hãy lo đền đáp chớ đừng quên ơn.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Có tình có nghĩa thì hơn,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Chớ đừng vô lễ tiếng đời thị phi.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Làm cho rạng mặt nam nhi,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lastRenderedPageBreak/>
        <w:t>Liễu đào cũng phải thực thi vẹn toàn.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Thầy cô vui vẻ hân hoan,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Vì rằng có những trò ngoan thương thầy.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Cộng đoàn tụ họp sum vầy,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Mỗi người một việc chung xây vẹn toàn.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“ Một cây làm chẳng nên non,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Ba cây chụm lại nên hòn núi cao”.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Đoàn kết là điều ước ao,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Làm nên sức mạnh chẳng sai chút nào.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Bỏ qua những chuyện tầm phào,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>Những điều tốt đẹp đời nào đáng chê.</w:t>
      </w:r>
    </w:p>
    <w:p w:rsidR="00256EDC" w:rsidRPr="00256EDC" w:rsidRDefault="00256EDC" w:rsidP="00256EDC">
      <w:pPr>
        <w:jc w:val="center"/>
        <w:rPr>
          <w:sz w:val="28"/>
          <w:szCs w:val="28"/>
        </w:rPr>
      </w:pPr>
    </w:p>
    <w:p w:rsidR="00256EDC" w:rsidRPr="00256EDC" w:rsidRDefault="00256EDC" w:rsidP="00256EDC">
      <w:pPr>
        <w:jc w:val="center"/>
        <w:rPr>
          <w:sz w:val="28"/>
          <w:szCs w:val="28"/>
        </w:rPr>
      </w:pPr>
      <w:r w:rsidRPr="00256EDC">
        <w:rPr>
          <w:sz w:val="28"/>
          <w:szCs w:val="28"/>
        </w:rPr>
        <w:t xml:space="preserve">           Ghi chú: Những câu viết chữ nghiêng là  những câu Ca Dao</w:t>
      </w:r>
    </w:p>
    <w:p w:rsidR="00EA4617" w:rsidRPr="00256EDC" w:rsidRDefault="00EA4617" w:rsidP="00EA4617">
      <w:pPr>
        <w:jc w:val="center"/>
        <w:rPr>
          <w:sz w:val="28"/>
          <w:szCs w:val="28"/>
        </w:rPr>
      </w:pPr>
    </w:p>
    <w:p w:rsidR="00333E65" w:rsidRPr="00256EDC" w:rsidRDefault="00333E65" w:rsidP="00333E65">
      <w:pPr>
        <w:jc w:val="center"/>
        <w:rPr>
          <w:rFonts w:cs="Times New Roman"/>
          <w:bCs/>
          <w:sz w:val="28"/>
          <w:szCs w:val="28"/>
        </w:rPr>
      </w:pPr>
    </w:p>
    <w:p w:rsidR="00B13977" w:rsidRPr="007D1EA4" w:rsidRDefault="00B13977" w:rsidP="00333E65">
      <w:pPr>
        <w:jc w:val="center"/>
        <w:rPr>
          <w:rFonts w:cs="Times New Roman"/>
          <w:bCs/>
          <w:sz w:val="28"/>
          <w:szCs w:val="28"/>
        </w:rPr>
      </w:pPr>
    </w:p>
    <w:sectPr w:rsidR="00B13977" w:rsidRPr="007D1EA4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A8" w:rsidRDefault="007B72A8" w:rsidP="00DD0E0A">
      <w:r>
        <w:separator/>
      </w:r>
    </w:p>
  </w:endnote>
  <w:endnote w:type="continuationSeparator" w:id="0">
    <w:p w:rsidR="007B72A8" w:rsidRDefault="007B72A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A8" w:rsidRDefault="007B72A8" w:rsidP="00DD0E0A">
      <w:r>
        <w:separator/>
      </w:r>
    </w:p>
  </w:footnote>
  <w:footnote w:type="continuationSeparator" w:id="0">
    <w:p w:rsidR="007B72A8" w:rsidRDefault="007B72A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B72A8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2018-12-29T16:09:00Z</dcterms:created>
  <dcterms:modified xsi:type="dcterms:W3CDTF">2018-12-29T16:09:00Z</dcterms:modified>
</cp:coreProperties>
</file>