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D2" w:rsidRDefault="00F243D2" w:rsidP="00F243D2">
      <w:pPr>
        <w:pStyle w:val="Title"/>
        <w:jc w:val="left"/>
      </w:pPr>
      <w:r>
        <w:t xml:space="preserve">Phong Trào </w:t>
      </w:r>
      <w:bookmarkStart w:id="0" w:name="_GoBack"/>
      <w:bookmarkEnd w:id="0"/>
    </w:p>
    <w:p w:rsidR="00F243D2" w:rsidRDefault="00F243D2" w:rsidP="00F243D2">
      <w:pPr>
        <w:pStyle w:val="Title"/>
        <w:jc w:val="right"/>
      </w:pPr>
      <w:r>
        <w:t xml:space="preserve">Thiếu </w:t>
      </w:r>
      <w:proofErr w:type="gramStart"/>
      <w:r>
        <w:t>Nhi</w:t>
      </w:r>
      <w:proofErr w:type="gramEnd"/>
      <w:r>
        <w:t xml:space="preserve"> Thánh Thể</w:t>
      </w:r>
    </w:p>
    <w:p w:rsidR="00F243D2" w:rsidRDefault="00F243D2" w:rsidP="00F243D2">
      <w:pPr>
        <w:pStyle w:val="Author"/>
      </w:pPr>
      <w:r>
        <w:t xml:space="preserve">Nguyễn Hữu </w:t>
      </w:r>
      <w:r>
        <w:t>Tú</w:t>
      </w:r>
    </w:p>
    <w:p w:rsidR="0008154A" w:rsidRPr="0008154A" w:rsidRDefault="0008154A" w:rsidP="0008154A">
      <w:pPr>
        <w:pStyle w:val="NoSpacing"/>
      </w:pPr>
      <w:r>
        <w:rPr>
          <w:noProof/>
        </w:rPr>
        <w:drawing>
          <wp:inline distT="0" distB="0" distL="0" distR="0">
            <wp:extent cx="2238375" cy="2238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T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4042" cy="2244042"/>
                    </a:xfrm>
                    <a:prstGeom prst="rect">
                      <a:avLst/>
                    </a:prstGeom>
                  </pic:spPr>
                </pic:pic>
              </a:graphicData>
            </a:graphic>
          </wp:inline>
        </w:drawing>
      </w:r>
    </w:p>
    <w:p w:rsidR="00F243D2" w:rsidRPr="001B6853" w:rsidRDefault="00F243D2" w:rsidP="00F243D2">
      <w:pPr>
        <w:rPr>
          <w:i/>
          <w:vertAlign w:val="subscript"/>
        </w:rPr>
      </w:pPr>
      <w:r w:rsidRPr="001B6853">
        <w:rPr>
          <w:i/>
        </w:rPr>
        <w:t xml:space="preserve">LTS: Trong tháng 10 vừa qua, đoàn Thiếu </w:t>
      </w:r>
      <w:proofErr w:type="gramStart"/>
      <w:r w:rsidRPr="001B6853">
        <w:rPr>
          <w:i/>
        </w:rPr>
        <w:t>Nhi</w:t>
      </w:r>
      <w:proofErr w:type="gramEnd"/>
      <w:r w:rsidRPr="001B6853">
        <w:rPr>
          <w:i/>
        </w:rPr>
        <w:t xml:space="preserve"> Thánh Thể Thánh Gioan Phaolô II được thành lập tại cộng đoàn gồm khoảng 50 em. </w:t>
      </w:r>
      <w:proofErr w:type="gramStart"/>
      <w:r w:rsidRPr="001B6853">
        <w:rPr>
          <w:i/>
        </w:rPr>
        <w:t>Để hiểu rõ hơn về phong trào, xin trích đăng bài viết về lịch sử của phong trào.</w:t>
      </w:r>
      <w:proofErr w:type="gramEnd"/>
      <w:r w:rsidRPr="001B6853">
        <w:rPr>
          <w:i/>
        </w:rPr>
        <w:t xml:space="preserve"> </w:t>
      </w:r>
    </w:p>
    <w:p w:rsidR="00F243D2" w:rsidRDefault="00F243D2" w:rsidP="00F243D2">
      <w:pPr>
        <w:pStyle w:val="Heading1"/>
      </w:pPr>
      <w:r>
        <w:t>Lời Mở Đầu</w:t>
      </w:r>
    </w:p>
    <w:p w:rsidR="00F243D2" w:rsidRDefault="00F243D2" w:rsidP="00F243D2">
      <w:r>
        <w:t>Trong lần gặp gỡ ở Denver tháng 8 năm 1993, Đức Thánh Cha Gioan Phaolô II đã mời gọi các bạn trẻ thế giới làm tông đồ rao giảng Tin Mừ</w:t>
      </w:r>
      <w:r w:rsidR="0008154A">
        <w:t>ng. Ngài nói: “</w:t>
      </w:r>
      <w:r w:rsidRPr="0008154A">
        <w:rPr>
          <w:i/>
        </w:rPr>
        <w:t>Sứ mạng rao truyền Tin Mừng là một trách nhiệm thiêng liêng, và nếu cần phải đứng trên mái nhà để loan truyền Tin Mừng, các bạn cũng không ngần ngại làm việ</w:t>
      </w:r>
      <w:r w:rsidR="0008154A" w:rsidRPr="0008154A">
        <w:rPr>
          <w:i/>
        </w:rPr>
        <w:t>c đó</w:t>
      </w:r>
      <w:r w:rsidR="0008154A">
        <w:t>”</w:t>
      </w:r>
      <w:r>
        <w:t>. Nh</w:t>
      </w:r>
      <w:r>
        <w:rPr>
          <w:rFonts w:hint="eastAsia"/>
        </w:rPr>
        <w:t>ư</w:t>
      </w:r>
      <w:r>
        <w:t>ng cũng nh</w:t>
      </w:r>
      <w:r>
        <w:rPr>
          <w:rFonts w:hint="eastAsia"/>
        </w:rPr>
        <w:t>ư</w:t>
      </w:r>
      <w:r>
        <w:t xml:space="preserve"> ngày x</w:t>
      </w:r>
      <w:r>
        <w:rPr>
          <w:rFonts w:hint="eastAsia"/>
        </w:rPr>
        <w:t>ư</w:t>
      </w:r>
      <w:r>
        <w:t>a, Chúa Giêsu đã ân cần dạy dỗ dặn bảo các tông đồ tr</w:t>
      </w:r>
      <w:r>
        <w:rPr>
          <w:rFonts w:hint="eastAsia"/>
        </w:rPr>
        <w:t>ư</w:t>
      </w:r>
      <w:r>
        <w:t>ớc khi các ngài đ</w:t>
      </w:r>
      <w:r>
        <w:rPr>
          <w:rFonts w:hint="eastAsia"/>
        </w:rPr>
        <w:t>ư</w:t>
      </w:r>
      <w:r>
        <w:t>ợc sai đi, ngày nay, công việc tông đồ cũng cần phải đ</w:t>
      </w:r>
      <w:r>
        <w:rPr>
          <w:rFonts w:hint="eastAsia"/>
        </w:rPr>
        <w:t>ư</w:t>
      </w:r>
      <w:r>
        <w:t>ợc chuẩn bị và tập luyện để b</w:t>
      </w:r>
      <w:r>
        <w:rPr>
          <w:rFonts w:hint="eastAsia"/>
        </w:rPr>
        <w:t>ư</w:t>
      </w:r>
      <w:r>
        <w:t>ớc chân ng</w:t>
      </w:r>
      <w:r>
        <w:rPr>
          <w:rFonts w:hint="eastAsia"/>
        </w:rPr>
        <w:t>ư</w:t>
      </w:r>
      <w:r>
        <w:t>ời đi gieo Lời Chúa chắc chắn thu gặt đ</w:t>
      </w:r>
      <w:r>
        <w:rPr>
          <w:rFonts w:hint="eastAsia"/>
        </w:rPr>
        <w:t>ư</w:t>
      </w:r>
      <w:r>
        <w:t>ợc hoa mầu tốt t</w:t>
      </w:r>
      <w:r>
        <w:rPr>
          <w:rFonts w:hint="eastAsia"/>
        </w:rPr>
        <w:t>ươ</w:t>
      </w:r>
      <w:r>
        <w:t>i. Nhìn vào giới trẻ Việt Nam tại quê nhà cũng nh</w:t>
      </w:r>
      <w:r>
        <w:rPr>
          <w:rFonts w:hint="eastAsia"/>
        </w:rPr>
        <w:t>ư</w:t>
      </w:r>
      <w:r>
        <w:t xml:space="preserve"> hải ngoại, Phong Trào Thiếu Nhi Thánh Thể Việt Nam là một trong những đoàn thể trẻ có sức sống mãnh liệt và lòng nhiệt thành cao độ trong cuộc sống chứng nhân Tin Mừng, một trong những </w:t>
      </w:r>
      <w:r>
        <w:lastRenderedPageBreak/>
        <w:t>đoàn thể trẻ có ch</w:t>
      </w:r>
      <w:r>
        <w:rPr>
          <w:rFonts w:hint="eastAsia"/>
        </w:rPr>
        <w:t>ươ</w:t>
      </w:r>
      <w:r>
        <w:t>ng trình huấn luyện kỹ l</w:t>
      </w:r>
      <w:r>
        <w:rPr>
          <w:rFonts w:hint="eastAsia"/>
        </w:rPr>
        <w:t>ư</w:t>
      </w:r>
      <w:r>
        <w:t>ỡng về nội tâm cũng nh</w:t>
      </w:r>
      <w:r>
        <w:rPr>
          <w:rFonts w:hint="eastAsia"/>
        </w:rPr>
        <w:t>ư</w:t>
      </w:r>
      <w:r>
        <w:t xml:space="preserve"> năng khiếu chuyên môn, kết hợp hài hòa đời sống siêu nhiên và tự nhiên. Bài viết này xin đ</w:t>
      </w:r>
      <w:r>
        <w:rPr>
          <w:rFonts w:hint="eastAsia"/>
        </w:rPr>
        <w:t>ư</w:t>
      </w:r>
      <w:r>
        <w:t xml:space="preserve">ợc giới thiệu tổng quát về Phong Trào Thiếu Nhi Thánh Thể Việt Nam, </w:t>
      </w:r>
      <w:r>
        <w:rPr>
          <w:rFonts w:hint="eastAsia"/>
        </w:rPr>
        <w:t>đ</w:t>
      </w:r>
      <w:r>
        <w:t>i từ nguồn gốc, b</w:t>
      </w:r>
      <w:r>
        <w:rPr>
          <w:rFonts w:hint="eastAsia"/>
        </w:rPr>
        <w:t>ư</w:t>
      </w:r>
      <w:r>
        <w:t>ớc tiến đến các nét đặc thù và đ</w:t>
      </w:r>
      <w:r>
        <w:rPr>
          <w:rFonts w:hint="eastAsia"/>
        </w:rPr>
        <w:t>ư</w:t>
      </w:r>
      <w:r>
        <w:t>ờng lối sinh hoạt, huấn luyệ</w:t>
      </w:r>
      <w:r>
        <w:t>n.</w:t>
      </w:r>
    </w:p>
    <w:p w:rsidR="00F243D2" w:rsidRDefault="00F243D2" w:rsidP="00F243D2">
      <w:pPr>
        <w:pStyle w:val="Heading1"/>
      </w:pPr>
      <w:r>
        <w:t>Nguồn Gốc và B</w:t>
      </w:r>
      <w:r>
        <w:rPr>
          <w:rFonts w:hint="eastAsia"/>
        </w:rPr>
        <w:t>ư</w:t>
      </w:r>
      <w:r>
        <w:t>ớc Tiến</w:t>
      </w:r>
    </w:p>
    <w:p w:rsidR="00F243D2" w:rsidRDefault="00F243D2" w:rsidP="00F243D2">
      <w:r>
        <w:t>Phong Trào Thiếu Nhi Thánh Thể Việt Nam bắt nguồn từ Hội Cầu Nguyện bên Pháp do các linh mục Léonard Cros và Ramadière khởi x</w:t>
      </w:r>
      <w:r>
        <w:rPr>
          <w:rFonts w:hint="eastAsia"/>
        </w:rPr>
        <w:t>ư</w:t>
      </w:r>
      <w:r>
        <w:t>ớng giữa thế kỷ 19. Lấy tinh thần Đạo Binh Thánh Giá, nh</w:t>
      </w:r>
      <w:r>
        <w:rPr>
          <w:rFonts w:hint="eastAsia"/>
        </w:rPr>
        <w:t>ư</w:t>
      </w:r>
      <w:r>
        <w:t>ng thay vì dùng vũ khí vật chất là g</w:t>
      </w:r>
      <w:r>
        <w:rPr>
          <w:rFonts w:hint="eastAsia"/>
        </w:rPr>
        <w:t>ươ</w:t>
      </w:r>
      <w:r>
        <w:t xml:space="preserve">m giáo, Phong Trào dùng vũ khí tinh thần là 4 khẩu hiệu truyền thống: </w:t>
      </w:r>
      <w:r w:rsidRPr="00F243D2">
        <w:rPr>
          <w:b/>
        </w:rPr>
        <w:t>Cầu Nguyện, R</w:t>
      </w:r>
      <w:r w:rsidRPr="00F243D2">
        <w:rPr>
          <w:rFonts w:hint="eastAsia"/>
          <w:b/>
        </w:rPr>
        <w:t>ư</w:t>
      </w:r>
      <w:r w:rsidRPr="00F243D2">
        <w:rPr>
          <w:b/>
        </w:rPr>
        <w:t>ớc Lễ, Hy Sinh và Làm Việc Tông Đồ</w:t>
      </w:r>
      <w:r>
        <w:t>, thay vì bảo vệ Thánh Địa vật chất, Phong Trào bảo vệ Đền Thờ thiêng liêng là tâm hồn của các em thiếu nhi, tâm hồn của giới trẻ. Bên Pháp thời đó, các em trong Hội Cầu Nguyện đ</w:t>
      </w:r>
      <w:r>
        <w:rPr>
          <w:rFonts w:hint="eastAsia"/>
        </w:rPr>
        <w:t>ư</w:t>
      </w:r>
      <w:r>
        <w:t>ợc mệnh danh là Đạo Quân riêng của Đức Giáo Hoàng tự nguyện tuân giữ các điều sau:</w:t>
      </w:r>
    </w:p>
    <w:p w:rsidR="00F243D2" w:rsidRDefault="00F243D2" w:rsidP="00F243D2">
      <w:pPr>
        <w:pStyle w:val="ListParagraph"/>
        <w:numPr>
          <w:ilvl w:val="0"/>
          <w:numId w:val="11"/>
        </w:numPr>
      </w:pPr>
      <w:r>
        <w:t>Mỗi ngày, thinh lặng một giờ dâng cho Chúa, làm việc một giờ, ch</w:t>
      </w:r>
      <w:r>
        <w:rPr>
          <w:rFonts w:hint="eastAsia"/>
        </w:rPr>
        <w:t>ơ</w:t>
      </w:r>
      <w:r>
        <w:t xml:space="preserve">i một lần ngay thẳng hoàn toàn... để cầu nguyện </w:t>
      </w:r>
      <w:proofErr w:type="gramStart"/>
      <w:r>
        <w:t>theo</w:t>
      </w:r>
      <w:proofErr w:type="gramEnd"/>
      <w:r>
        <w:t xml:space="preserve"> ý Đức Giáo Hoàng.</w:t>
      </w:r>
    </w:p>
    <w:p w:rsidR="00F243D2" w:rsidRDefault="00F243D2" w:rsidP="00F243D2">
      <w:pPr>
        <w:pStyle w:val="ListParagraph"/>
        <w:numPr>
          <w:ilvl w:val="0"/>
          <w:numId w:val="11"/>
        </w:numPr>
      </w:pPr>
      <w:r>
        <w:t>R</w:t>
      </w:r>
      <w:r>
        <w:rPr>
          <w:rFonts w:hint="eastAsia"/>
        </w:rPr>
        <w:t>ư</w:t>
      </w:r>
      <w:r>
        <w:t>ớc lễ mỗi Chúa Nhật để cầu nguyện cho Đức Giáo Hoàng.</w:t>
      </w:r>
    </w:p>
    <w:p w:rsidR="00F243D2" w:rsidRDefault="00F243D2" w:rsidP="00F243D2">
      <w:pPr>
        <w:pStyle w:val="ListParagraph"/>
        <w:numPr>
          <w:ilvl w:val="0"/>
          <w:numId w:val="11"/>
        </w:numPr>
      </w:pPr>
      <w:r>
        <w:t xml:space="preserve">Mỗi tối, ghi vào sổ </w:t>
      </w:r>
      <w:proofErr w:type="gramStart"/>
      <w:r>
        <w:t>tay</w:t>
      </w:r>
      <w:proofErr w:type="gramEnd"/>
      <w:r>
        <w:t xml:space="preserve"> những việc đã làm nh</w:t>
      </w:r>
      <w:r>
        <w:rPr>
          <w:rFonts w:hint="eastAsia"/>
        </w:rPr>
        <w:t>ư</w:t>
      </w:r>
      <w:r>
        <w:t xml:space="preserve"> cầu nguyện hãm mình, dự lễ, r</w:t>
      </w:r>
      <w:r>
        <w:rPr>
          <w:rFonts w:hint="eastAsia"/>
        </w:rPr>
        <w:t>ư</w:t>
      </w:r>
      <w:r>
        <w:t>ớc lễ, giúp đỡ cha mẹ.</w:t>
      </w:r>
    </w:p>
    <w:p w:rsidR="00F243D2" w:rsidRDefault="00F243D2" w:rsidP="00F243D2">
      <w:r>
        <w:rPr>
          <w:rFonts w:hint="eastAsia"/>
        </w:rPr>
        <w:t>Đ</w:t>
      </w:r>
      <w:r>
        <w:t>ến đầu thế kỷ 20, nhờ linh mục Bessière dòng Tên, Hội Tông Đồ Cầu Nguyện dành cho giới trẻ chính thức đ</w:t>
      </w:r>
      <w:r>
        <w:rPr>
          <w:rFonts w:hint="eastAsia"/>
        </w:rPr>
        <w:t>ư</w:t>
      </w:r>
      <w:r>
        <w:t>ợc thành lập tại Pháp năm 1915, với đ</w:t>
      </w:r>
      <w:r>
        <w:rPr>
          <w:rFonts w:hint="eastAsia"/>
        </w:rPr>
        <w:t>ư</w:t>
      </w:r>
      <w:r>
        <w:t>ờng lối căn bản: nhắm vào trẻ em (năng r</w:t>
      </w:r>
      <w:r>
        <w:rPr>
          <w:rFonts w:hint="eastAsia"/>
        </w:rPr>
        <w:t>ư</w:t>
      </w:r>
      <w:r>
        <w:t>ớc lễ theo Thông Điệp của Đức Giáo Hoàng Piô X cổ võ và ban phép cho trẻ em chịu lễ sớm), có tính cách quốc tế theo ý Hội Thánh Thể ở Lộ Đức, và nhấn mạnh tính cách truyền giáo.</w:t>
      </w:r>
    </w:p>
    <w:p w:rsidR="00F243D2" w:rsidRDefault="00F243D2" w:rsidP="00F243D2">
      <w:r>
        <w:t>Khi vào Việt Nam, Phong Trào đ</w:t>
      </w:r>
      <w:r>
        <w:rPr>
          <w:rFonts w:hint="eastAsia"/>
        </w:rPr>
        <w:t>ư</w:t>
      </w:r>
      <w:r>
        <w:t xml:space="preserve">ợc thành lập đầu tiên tại Hà Nội năm 1929 do hai linh mục dòng Xuân Bích, mang tên </w:t>
      </w:r>
      <w:r w:rsidR="0008154A">
        <w:rPr>
          <w:b/>
        </w:rPr>
        <w:t xml:space="preserve">Nghĩa Binh Thánh </w:t>
      </w:r>
      <w:r w:rsidR="0008154A">
        <w:rPr>
          <w:b/>
        </w:rPr>
        <w:lastRenderedPageBreak/>
        <w:t>Thể</w:t>
      </w:r>
      <w:r>
        <w:t>, đ</w:t>
      </w:r>
      <w:r>
        <w:rPr>
          <w:rFonts w:hint="eastAsia"/>
        </w:rPr>
        <w:t>ư</w:t>
      </w:r>
      <w:r>
        <w:t>ợc hàng giáo phẩm và giáo dân nhiệt liệt h</w:t>
      </w:r>
      <w:r>
        <w:rPr>
          <w:rFonts w:hint="eastAsia"/>
        </w:rPr>
        <w:t>ư</w:t>
      </w:r>
      <w:r>
        <w:t>ởng ứng đã phát triển mau chóng khắp n</w:t>
      </w:r>
      <w:r>
        <w:rPr>
          <w:rFonts w:hint="eastAsia"/>
        </w:rPr>
        <w:t>ơ</w:t>
      </w:r>
      <w:r>
        <w:t>i trên toàn quốc trong suốt thập niên 30: Huế (1931), Sài Gòn (1931), Phát Diệm (1932), Thanh Hóa (1932), Vinh (1935), Quy Nh</w:t>
      </w:r>
      <w:r>
        <w:rPr>
          <w:rFonts w:hint="eastAsia"/>
        </w:rPr>
        <w:t>ơ</w:t>
      </w:r>
      <w:r>
        <w:t xml:space="preserve">n (1936), Bùi Chu (1937), Thái Bình (1937), Bắc Ninh (1938). Tùy </w:t>
      </w:r>
      <w:proofErr w:type="gramStart"/>
      <w:r>
        <w:t>theo</w:t>
      </w:r>
      <w:proofErr w:type="gramEnd"/>
      <w:r>
        <w:t xml:space="preserve"> lứa tuổi từ nhỏ tới lớn, Nghĩa Binh đ</w:t>
      </w:r>
      <w:r>
        <w:rPr>
          <w:rFonts w:hint="eastAsia"/>
        </w:rPr>
        <w:t>ư</w:t>
      </w:r>
      <w:r>
        <w:t>ợc chia ra làm Tiền Binh, Trung Binh, và Hậu Binh. Nhận định về Nghĩa Binh thời kỳ này, các vị giám mục trong Công Đồng Đông D</w:t>
      </w:r>
      <w:r>
        <w:rPr>
          <w:rFonts w:hint="eastAsia"/>
        </w:rPr>
        <w:t>ươ</w:t>
      </w:r>
      <w:r>
        <w:t>ng năm 1934 đã hết lòng khen ngợ</w:t>
      </w:r>
      <w:r w:rsidR="006B0193">
        <w:t>i: “</w:t>
      </w:r>
      <w:r w:rsidRPr="006B0193">
        <w:rPr>
          <w:i/>
        </w:rPr>
        <w:t>Riêng đối với trẻ con nam nữ, chúng tôi giới thiệu Hội Nghĩa Binh Thánh Thể, vì không có gì có sức h</w:t>
      </w:r>
      <w:r w:rsidRPr="006B0193">
        <w:rPr>
          <w:rFonts w:hint="eastAsia"/>
          <w:i/>
        </w:rPr>
        <w:t>ơ</w:t>
      </w:r>
      <w:r w:rsidRPr="006B0193">
        <w:rPr>
          <w:i/>
        </w:rPr>
        <w:t>n để đốt nóng lên trong các tâm hồn thiếu niên, tinh thần và lòng mộ mến việc tông đồ</w:t>
      </w:r>
      <w:r w:rsidR="006B0193">
        <w:t>”</w:t>
      </w:r>
      <w:r>
        <w:t>.</w:t>
      </w:r>
    </w:p>
    <w:p w:rsidR="00F243D2" w:rsidRDefault="00F243D2" w:rsidP="00F243D2">
      <w:proofErr w:type="gramStart"/>
      <w:r>
        <w:t>Biến cố di c</w:t>
      </w:r>
      <w:r>
        <w:rPr>
          <w:rFonts w:hint="eastAsia"/>
        </w:rPr>
        <w:t>ư</w:t>
      </w:r>
      <w:r>
        <w:t xml:space="preserve"> 1954 đã làm phát triển rộng lớn h</w:t>
      </w:r>
      <w:r>
        <w:rPr>
          <w:rFonts w:hint="eastAsia"/>
        </w:rPr>
        <w:t>ơ</w:t>
      </w:r>
      <w:r>
        <w:t>n nữa Nghĩa Binh Thánh Thể ở miền Nam.</w:t>
      </w:r>
      <w:proofErr w:type="gramEnd"/>
      <w:r>
        <w:t xml:space="preserve"> </w:t>
      </w:r>
      <w:proofErr w:type="gramStart"/>
      <w:r>
        <w:t>Năm 1957, Hội Đồng Giám Mục Việt Nam đã bổ nhiệm linh mục Micae Nguyễn Khắc Ngữ làm Tổng Tuyên Úy đầu tiên.</w:t>
      </w:r>
      <w:proofErr w:type="gramEnd"/>
      <w:r>
        <w:t xml:space="preserve"> </w:t>
      </w:r>
      <w:proofErr w:type="gramStart"/>
      <w:r>
        <w:t>Sinh hoạt Nghĩa Binh bắt đầu đòi hỏi đổi mới cho phù hợp với tâm lý giới trẻ.</w:t>
      </w:r>
      <w:proofErr w:type="gramEnd"/>
      <w:r>
        <w:t xml:space="preserve"> M</w:t>
      </w:r>
      <w:r>
        <w:rPr>
          <w:rFonts w:hint="eastAsia"/>
        </w:rPr>
        <w:t>ư</w:t>
      </w:r>
      <w:r>
        <w:t>ời năm sau biến cố 54, khi linh mục Tổng Tuyên Úy Nguyễn Khắc Ngữ đ</w:t>
      </w:r>
      <w:r>
        <w:rPr>
          <w:rFonts w:hint="eastAsia"/>
        </w:rPr>
        <w:t>ư</w:t>
      </w:r>
      <w:r>
        <w:t>ợc bổ nhiệm làm Giám Mục Giáo Phận Long Xuyên năm 1964, Hội Đồng Giám Mục Việt Nam đã cử linh mục Phaolô Nguyễn Văn Thảnh lên thay thế. Với tâm t</w:t>
      </w:r>
      <w:r>
        <w:rPr>
          <w:rFonts w:hint="eastAsia"/>
        </w:rPr>
        <w:t>ư</w:t>
      </w:r>
      <w:r>
        <w:t xml:space="preserve"> yêu mến giới trẻ sâu xa, vị tân Tổng Tuyên Úy đã tổ chức Đại Hội Tuyên Úy để nghiên cứu và thảo luận vạch h</w:t>
      </w:r>
      <w:r>
        <w:rPr>
          <w:rFonts w:hint="eastAsia"/>
        </w:rPr>
        <w:t>ư</w:t>
      </w:r>
      <w:r>
        <w:t>ớng đi cho Nghĩa Binh Thánh Thể. Cùng lúc với tinh thần đổi mới của Công Đồng Vaticanô II, Phong Trào đã thêm vào sinh hoạt cầu nguyện thuần túy của Nghĩa Binh Thánh Thể một đ</w:t>
      </w:r>
      <w:r>
        <w:rPr>
          <w:rFonts w:hint="eastAsia"/>
        </w:rPr>
        <w:t>ư</w:t>
      </w:r>
      <w:r>
        <w:t>ờng lối mới: Giáo dục trẻ, và dùng ph</w:t>
      </w:r>
      <w:r>
        <w:rPr>
          <w:rFonts w:hint="eastAsia"/>
        </w:rPr>
        <w:t>ươ</w:t>
      </w:r>
      <w:r>
        <w:t>ng thức sinh hoạt trẻ vào trong các hoạt động. Vì thế, bản Nội Quy Thống Nhất đ</w:t>
      </w:r>
      <w:r>
        <w:rPr>
          <w:rFonts w:hint="eastAsia"/>
        </w:rPr>
        <w:t>ư</w:t>
      </w:r>
      <w:r>
        <w:t xml:space="preserve">ợc ra đời và đổi tên Nghĩa Binh Thánh Thể thành </w:t>
      </w:r>
      <w:r w:rsidRPr="006B0193">
        <w:rPr>
          <w:b/>
        </w:rPr>
        <w:t xml:space="preserve">Phong Trào Thiếu </w:t>
      </w:r>
      <w:proofErr w:type="gramStart"/>
      <w:r w:rsidRPr="006B0193">
        <w:rPr>
          <w:b/>
        </w:rPr>
        <w:t>Nhi</w:t>
      </w:r>
      <w:proofErr w:type="gramEnd"/>
      <w:r w:rsidRPr="006B0193">
        <w:rPr>
          <w:b/>
        </w:rPr>
        <w:t xml:space="preserve"> Thánh Thể Việt Nam</w:t>
      </w:r>
      <w:r>
        <w:t>.</w:t>
      </w:r>
    </w:p>
    <w:p w:rsidR="00F243D2" w:rsidRDefault="00F243D2" w:rsidP="00F243D2">
      <w:r>
        <w:t>M</w:t>
      </w:r>
      <w:r>
        <w:rPr>
          <w:rFonts w:hint="eastAsia"/>
        </w:rPr>
        <w:t>ư</w:t>
      </w:r>
      <w:r>
        <w:t>ời năm sau đó, năm 1974, linh mục Phaolô Nguyễn Văn Thảnh vì lý do sức khỏe đã từ chức, và linh mục Giuse Vũ Đức Thông lên thay thế. Trong thập niên 70, nhiều biến cố khác đáng đ</w:t>
      </w:r>
      <w:r>
        <w:rPr>
          <w:rFonts w:hint="eastAsia"/>
        </w:rPr>
        <w:t>ư</w:t>
      </w:r>
      <w:r>
        <w:t>ợc ghi nhớ: Hội Đồng Giám Mục phê chuẩn Bản Nội Quy Mới (1971), Đại Hội Toàn Quốc VỀ ĐẤT HỨA I tổ chức tại Bình Triệu quy tụ khoảng 2 ngàn Huynh Tr</w:t>
      </w:r>
      <w:r>
        <w:rPr>
          <w:rFonts w:hint="eastAsia"/>
        </w:rPr>
        <w:t>ư</w:t>
      </w:r>
      <w:r>
        <w:t>ởng (1972), Phong Trào đình chỉ mọi hoạt động bên ngoài sau biến cố 1975, nh</w:t>
      </w:r>
      <w:r>
        <w:rPr>
          <w:rFonts w:hint="eastAsia"/>
        </w:rPr>
        <w:t>ư</w:t>
      </w:r>
      <w:r>
        <w:t>ng bắt đầu nhen nhúm nẩy mầm theo b</w:t>
      </w:r>
      <w:r>
        <w:rPr>
          <w:rFonts w:hint="eastAsia"/>
        </w:rPr>
        <w:t>ư</w:t>
      </w:r>
      <w:r>
        <w:t>ớc chân ng</w:t>
      </w:r>
      <w:r>
        <w:rPr>
          <w:rFonts w:hint="eastAsia"/>
        </w:rPr>
        <w:t>ư</w:t>
      </w:r>
      <w:r>
        <w:t>ời Công Giáo di tản tại Hoa Kỳ.</w:t>
      </w:r>
    </w:p>
    <w:p w:rsidR="00F243D2" w:rsidRDefault="00F243D2" w:rsidP="00F243D2">
      <w:r>
        <w:t>Cũng m</w:t>
      </w:r>
      <w:r>
        <w:rPr>
          <w:rFonts w:hint="eastAsia"/>
        </w:rPr>
        <w:t>ư</w:t>
      </w:r>
      <w:r>
        <w:t>ời năm sau, năm 1984, nhân dịp Đại Hội Liên Đoàn Công Giáo tại Hoa Kỳ tại New Orleans, Đại Hội Tuyên Úy và Huynh Tr</w:t>
      </w:r>
      <w:r>
        <w:rPr>
          <w:rFonts w:hint="eastAsia"/>
        </w:rPr>
        <w:t>ư</w:t>
      </w:r>
      <w:r>
        <w:t>ởng đã bầu linh mục Đaminh Vũ Thanh T</w:t>
      </w:r>
      <w:r>
        <w:rPr>
          <w:rFonts w:hint="eastAsia"/>
        </w:rPr>
        <w:t>ư</w:t>
      </w:r>
      <w:r>
        <w:t>ờng làm Tổng Tuyên Úy Phong Trào Thiếu Nhi Thánh Thể Việt Nam tại Hoa Kỳ. Nh</w:t>
      </w:r>
      <w:r>
        <w:rPr>
          <w:rFonts w:hint="eastAsia"/>
        </w:rPr>
        <w:t>ư</w:t>
      </w:r>
      <w:r>
        <w:t>ng chỉ ít ngày sau, cha T</w:t>
      </w:r>
      <w:r>
        <w:rPr>
          <w:rFonts w:hint="eastAsia"/>
        </w:rPr>
        <w:t>ư</w:t>
      </w:r>
      <w:r>
        <w:t>ờng đã đột ngột từ trần để lại cho cả Phong Trào niềm th</w:t>
      </w:r>
      <w:r>
        <w:rPr>
          <w:rFonts w:hint="eastAsia"/>
        </w:rPr>
        <w:t>ươ</w:t>
      </w:r>
      <w:r>
        <w:t xml:space="preserve">ng tiếc. </w:t>
      </w:r>
      <w:proofErr w:type="gramStart"/>
      <w:r>
        <w:t>Linh mục Francis Phạm Văn Ph</w:t>
      </w:r>
      <w:r>
        <w:rPr>
          <w:rFonts w:hint="eastAsia"/>
        </w:rPr>
        <w:t>ươ</w:t>
      </w:r>
      <w:r>
        <w:t>ng đ</w:t>
      </w:r>
      <w:r>
        <w:rPr>
          <w:rFonts w:hint="eastAsia"/>
        </w:rPr>
        <w:t>ư</w:t>
      </w:r>
      <w:r>
        <w:t>ợc mời làm Tổng Tuyên Úy thay thế cha T</w:t>
      </w:r>
      <w:r>
        <w:rPr>
          <w:rFonts w:hint="eastAsia"/>
        </w:rPr>
        <w:t>ư</w:t>
      </w:r>
      <w:r>
        <w:t>ờng năm 1985.</w:t>
      </w:r>
      <w:proofErr w:type="gramEnd"/>
      <w:r>
        <w:t xml:space="preserve"> Thập niên 80 có nhiều sinh hoạt đáng nhớ: Sa Mạc Huấn Luyện Huynh Tr</w:t>
      </w:r>
      <w:r>
        <w:rPr>
          <w:rFonts w:hint="eastAsia"/>
        </w:rPr>
        <w:t>ư</w:t>
      </w:r>
      <w:r>
        <w:t>ởng đầu tiên ở Orange County do linh mục Gioakim Vũ Tuấn Tú tổ chức (1980), ở San Jose do các Huynh Tr</w:t>
      </w:r>
      <w:r>
        <w:rPr>
          <w:rFonts w:hint="eastAsia"/>
        </w:rPr>
        <w:t>ư</w:t>
      </w:r>
      <w:r>
        <w:t xml:space="preserve">ởng (1980), ở New Orleans do linh mục Nguyễn Đức Huyên (1981), linh mục Giuse Vũ Đức Thông từ Úc sang Hoa Kỳ huấn luyện (1983), Bầu Ban Chấp Hành Trung </w:t>
      </w:r>
      <w:r>
        <w:rPr>
          <w:rFonts w:hint="eastAsia"/>
        </w:rPr>
        <w:t>Ươ</w:t>
      </w:r>
      <w:r>
        <w:t>ng đầu tiên với chủ tịch là tr</w:t>
      </w:r>
      <w:r>
        <w:rPr>
          <w:rFonts w:hint="eastAsia"/>
        </w:rPr>
        <w:t>ư</w:t>
      </w:r>
      <w:r>
        <w:t>ởng Phêrô Nguyễn Văn Liêm (1984), Báo Về Đất Hứa bắt đầu phát hành (1987), Sa Mạc Huấn Luyện Viên Sinai I ở Missouri (1989), cuộc diễn hành lịch sử của 1500 em Thiếu Nhi Thánh Thể Miền Tây Nam trong Đại Hội Liên Đoàn Công Giáo Kỳ III tại Orange (1989).</w:t>
      </w:r>
    </w:p>
    <w:p w:rsidR="00F243D2" w:rsidRDefault="00F243D2" w:rsidP="00F243D2">
      <w:r>
        <w:t>Tháng 7 năm 1992, Đại Hội Toàn Quốc VỀ ĐẤT HỨA II đã đ</w:t>
      </w:r>
      <w:r>
        <w:rPr>
          <w:rFonts w:hint="eastAsia"/>
        </w:rPr>
        <w:t>ư</w:t>
      </w:r>
      <w:r>
        <w:t>ợc tổ chức tại nhà dòng Dominguez, Los Angeles, quy tụ khoảng 800 ng</w:t>
      </w:r>
      <w:r>
        <w:rPr>
          <w:rFonts w:hint="eastAsia"/>
        </w:rPr>
        <w:t>ư</w:t>
      </w:r>
      <w:r>
        <w:t>ời gồm các tuyên úy, trợ úy, trợ tá, huynh tr</w:t>
      </w:r>
      <w:r>
        <w:rPr>
          <w:rFonts w:hint="eastAsia"/>
        </w:rPr>
        <w:t>ư</w:t>
      </w:r>
      <w:r>
        <w:t>ởng toàn quốc Hoa Kỳ và đại biểu của Phong Trào Thiếu Nhi Thánh Thể Canada và Tổng Liên Đoàn Thiếu Nhi Thánh Thể Úc Châu. Các biến cố khác cần ghi nhớ trong bán thậ</w:t>
      </w:r>
      <w:r w:rsidR="006B0193">
        <w:t>p niên 90: Ba</w:t>
      </w:r>
      <w:r>
        <w:t>n Sa Mạc Trợ Tá Samaritanô đầu tiên tại Miền Tây Nam (1990), Sa Mạc Huấn Luyện Huynh Tr</w:t>
      </w:r>
      <w:r>
        <w:rPr>
          <w:rFonts w:hint="eastAsia"/>
        </w:rPr>
        <w:t>ư</w:t>
      </w:r>
      <w:r>
        <w:t>ởng đầu tiên tại Winnipeg - Canada (1990), Sa mạc Huấn Luyện Viên Cao Cấp Sinai II, Trung Cấp Sinai III và S</w:t>
      </w:r>
      <w:r>
        <w:rPr>
          <w:rFonts w:hint="eastAsia"/>
        </w:rPr>
        <w:t>ơ</w:t>
      </w:r>
      <w:r>
        <w:t xml:space="preserve"> Cấp Sinai IV đ</w:t>
      </w:r>
      <w:r>
        <w:rPr>
          <w:rFonts w:hint="eastAsia"/>
        </w:rPr>
        <w:t>ư</w:t>
      </w:r>
      <w:r>
        <w:t>ợc tổ chức tại Missouri (1991), Sa Mạc Huấn Luyện Huynh Tr</w:t>
      </w:r>
      <w:r>
        <w:rPr>
          <w:rFonts w:hint="eastAsia"/>
        </w:rPr>
        <w:t>ư</w:t>
      </w:r>
      <w:r>
        <w:t>ởng đầu tiên tại Paris - Pháp (1993), Bản Nội Quy Mới cho Phong Trào Thiếu Nhi Thánh Thể tại Hoa Kỳ (1993).</w:t>
      </w:r>
    </w:p>
    <w:p w:rsidR="00F243D2" w:rsidRDefault="00F243D2" w:rsidP="00F243D2">
      <w:r>
        <w:t xml:space="preserve">Hiện nay, Phong Trào Thiếu </w:t>
      </w:r>
      <w:proofErr w:type="gramStart"/>
      <w:r>
        <w:t>Nhi</w:t>
      </w:r>
      <w:proofErr w:type="gramEnd"/>
      <w:r>
        <w:t xml:space="preserve"> Thánh Thể Việt Nam tại Hoa Kỳ (PT/TNTT/VN/HK) đ</w:t>
      </w:r>
      <w:r>
        <w:rPr>
          <w:rFonts w:hint="eastAsia"/>
        </w:rPr>
        <w:t>ư</w:t>
      </w:r>
      <w:r>
        <w:t xml:space="preserve">ợc tổ chức theo cách thức của Liên Đoàn Công Giáo, chia làm 8 Miền. </w:t>
      </w:r>
      <w:proofErr w:type="gramStart"/>
      <w:r>
        <w:t>Mỗi Miền có Cha Tuyên Úy Miền và Ban Chấp Hành Miền điều hành.</w:t>
      </w:r>
      <w:proofErr w:type="gramEnd"/>
      <w:r>
        <w:t xml:space="preserve"> Toàn quốc có khoảng 80 Đoàn Thiếu Nhi Thánh Thể, gồm 15 ngàn Đoàn Sinh và 1600 Huynh Tr</w:t>
      </w:r>
      <w:r>
        <w:rPr>
          <w:rFonts w:hint="eastAsia"/>
        </w:rPr>
        <w:t>ư</w:t>
      </w:r>
      <w:r>
        <w:t>ởng.</w:t>
      </w:r>
    </w:p>
    <w:p w:rsidR="00F243D2" w:rsidRDefault="00F243D2" w:rsidP="006B0193">
      <w:pPr>
        <w:pStyle w:val="Heading1"/>
      </w:pPr>
      <w:r>
        <w:t>Mục Đích, Tôn Chỉ, và Ph</w:t>
      </w:r>
      <w:r>
        <w:rPr>
          <w:rFonts w:hint="eastAsia"/>
        </w:rPr>
        <w:t>ươ</w:t>
      </w:r>
      <w:r>
        <w:t>ng Pháp Giáo Dục</w:t>
      </w:r>
    </w:p>
    <w:p w:rsidR="00F243D2" w:rsidRDefault="00F243D2" w:rsidP="00F243D2">
      <w:r>
        <w:t>Theo Nội Quy 1993, ngoài mục đích giáo dục thanh thiếu niên về 2 ph</w:t>
      </w:r>
      <w:r>
        <w:rPr>
          <w:rFonts w:hint="eastAsia"/>
        </w:rPr>
        <w:t>ươ</w:t>
      </w:r>
      <w:r>
        <w:t>ng diện: tự nhiên và siêu nhiên - tự nhiên thì đào luyện thành ng</w:t>
      </w:r>
      <w:r>
        <w:rPr>
          <w:rFonts w:hint="eastAsia"/>
        </w:rPr>
        <w:t>ư</w:t>
      </w:r>
      <w:r>
        <w:t>ời công dân tốt, siêu nhiên huấn luyện thành ng</w:t>
      </w:r>
      <w:r>
        <w:rPr>
          <w:rFonts w:hint="eastAsia"/>
        </w:rPr>
        <w:t>ư</w:t>
      </w:r>
      <w:r>
        <w:t>ời Kitô hữu hoàn hảo -, Phong Trào Thiếu Nhi Thánh Thể còn đoàn ngũ hóa v</w:t>
      </w:r>
      <w:r>
        <w:rPr>
          <w:rFonts w:hint="eastAsia"/>
        </w:rPr>
        <w:t>à</w:t>
      </w:r>
      <w:r>
        <w:t xml:space="preserve"> h</w:t>
      </w:r>
      <w:r>
        <w:rPr>
          <w:rFonts w:hint="eastAsia"/>
        </w:rPr>
        <w:t>ư</w:t>
      </w:r>
      <w:r>
        <w:t>ớng dẫn giới trẻ loan truyền Tin Mừng Chúa Kitô và góp phần xây dựng xã hội. Nền tảng giáo dục của Phong Trào là Lời Chúa trong Thánh Kinh và giáo huấn của Giáo Hội Công Giáo; và, Chúa Giêsu Thánh Thể, đang tiếp tục cách kỳ diệu mầu nhiệm nhập thể và phục sinh trong cuộc đời mỗi ng</w:t>
      </w:r>
      <w:r>
        <w:rPr>
          <w:rFonts w:hint="eastAsia"/>
        </w:rPr>
        <w:t>ư</w:t>
      </w:r>
      <w:r>
        <w:t>ời là lý t</w:t>
      </w:r>
      <w:r>
        <w:rPr>
          <w:rFonts w:hint="eastAsia"/>
        </w:rPr>
        <w:t>ư</w:t>
      </w:r>
      <w:r>
        <w:t>ởng của Phong Trào Thiếu Nhi Thánh Thể. Cụ thể hóa mục đích trên, Phong Trào mời gọi mọi đoàn viên sống theo các tôn chỉ sau:</w:t>
      </w:r>
    </w:p>
    <w:p w:rsidR="00F243D2" w:rsidRDefault="00F243D2" w:rsidP="006B0193">
      <w:pPr>
        <w:pStyle w:val="ListParagraph"/>
        <w:numPr>
          <w:ilvl w:val="0"/>
          <w:numId w:val="13"/>
        </w:numPr>
      </w:pPr>
      <w:r>
        <w:t>Sống Lời Chúa và kết hợp với Chúa Giêsu Thánh Thể bằng Cầu Nguyện, R</w:t>
      </w:r>
      <w:r>
        <w:rPr>
          <w:rFonts w:hint="eastAsia"/>
        </w:rPr>
        <w:t>ư</w:t>
      </w:r>
      <w:r>
        <w:t>ớc Lễ, Hy Sinh và Làm Việc Tông Đồ d</w:t>
      </w:r>
      <w:r>
        <w:rPr>
          <w:rFonts w:hint="eastAsia"/>
        </w:rPr>
        <w:t>ư</w:t>
      </w:r>
      <w:r>
        <w:t>ới sự h</w:t>
      </w:r>
      <w:r>
        <w:rPr>
          <w:rFonts w:hint="eastAsia"/>
        </w:rPr>
        <w:t>ư</w:t>
      </w:r>
      <w:r>
        <w:t>ớng dẫn của Chúa Thánh Thần, cách riêng làm tông đồ cho giới trẻ</w:t>
      </w:r>
      <w:r w:rsidR="006B0193">
        <w:t>: “</w:t>
      </w:r>
      <w:r>
        <w:t>Giới trẻ phải làm tông đồ tr</w:t>
      </w:r>
      <w:r>
        <w:rPr>
          <w:rFonts w:hint="eastAsia"/>
        </w:rPr>
        <w:t>ư</w:t>
      </w:r>
      <w:r>
        <w:t>ớc tiên và trực tiếp cho giới trẻ</w:t>
      </w:r>
      <w:r w:rsidR="006B0193">
        <w:t>”</w:t>
      </w:r>
      <w:r>
        <w:t>. (Sắc Lệnh Tông Đồ Giáo Dân, Số 12)</w:t>
      </w:r>
    </w:p>
    <w:p w:rsidR="00F243D2" w:rsidRDefault="00F243D2" w:rsidP="006B0193">
      <w:pPr>
        <w:pStyle w:val="ListParagraph"/>
        <w:numPr>
          <w:ilvl w:val="0"/>
          <w:numId w:val="13"/>
        </w:numPr>
      </w:pPr>
      <w:r>
        <w:t>Yêu mến và tôn kính Đức Maria Mẹ Chúa Cứu Thế, để nhờ Mẹ chúng ta đón nhận Chúa và đem Chúa vào đời một cách tuyệt hảo.</w:t>
      </w:r>
    </w:p>
    <w:p w:rsidR="00F243D2" w:rsidRDefault="00F243D2" w:rsidP="006B0193">
      <w:pPr>
        <w:pStyle w:val="ListParagraph"/>
        <w:numPr>
          <w:ilvl w:val="0"/>
          <w:numId w:val="13"/>
        </w:numPr>
      </w:pPr>
      <w:r>
        <w:t>Tôn kính các Thánh Tử Đạo Việt Nam; noi g</w:t>
      </w:r>
      <w:r>
        <w:rPr>
          <w:rFonts w:hint="eastAsia"/>
        </w:rPr>
        <w:t>ươ</w:t>
      </w:r>
      <w:r>
        <w:t>ng và nên chứng tá Tin Mừng Chúa Kitô nh</w:t>
      </w:r>
      <w:r>
        <w:rPr>
          <w:rFonts w:hint="eastAsia"/>
        </w:rPr>
        <w:t>ư</w:t>
      </w:r>
      <w:r>
        <w:t xml:space="preserve"> các Ngài.</w:t>
      </w:r>
    </w:p>
    <w:p w:rsidR="00F243D2" w:rsidRDefault="00F243D2" w:rsidP="006B0193">
      <w:pPr>
        <w:pStyle w:val="ListParagraph"/>
        <w:numPr>
          <w:ilvl w:val="0"/>
          <w:numId w:val="13"/>
        </w:numPr>
      </w:pPr>
      <w:r>
        <w:t>Yêu mến và vâng phục vị đại diện Chúa Kitô, là Đức Giáo Hoàng, thủ lãnh của Thiếu Nhi Thánh Thể, đồng thời cầu nguyện và thực hiện những ý chỉ hằng tháng của Ngài.</w:t>
      </w:r>
    </w:p>
    <w:p w:rsidR="00F243D2" w:rsidRDefault="00F243D2" w:rsidP="006B0193">
      <w:pPr>
        <w:pStyle w:val="ListParagraph"/>
        <w:numPr>
          <w:ilvl w:val="0"/>
          <w:numId w:val="13"/>
        </w:numPr>
      </w:pPr>
      <w:r>
        <w:t>Thăng tiến con ng</w:t>
      </w:r>
      <w:r>
        <w:rPr>
          <w:rFonts w:hint="eastAsia"/>
        </w:rPr>
        <w:t>ư</w:t>
      </w:r>
      <w:r>
        <w:t>ời nhân bản. Bảo tồn và phát huy truyền thống văn hóa dân tộc Việt Nam.</w:t>
      </w:r>
    </w:p>
    <w:p w:rsidR="00F243D2" w:rsidRDefault="00F243D2" w:rsidP="00F243D2">
      <w:r>
        <w:t>Từ các tôn chỉ này, Phong Trào đã tạo cho mình ph</w:t>
      </w:r>
      <w:r>
        <w:rPr>
          <w:rFonts w:hint="eastAsia"/>
        </w:rPr>
        <w:t>ươ</w:t>
      </w:r>
      <w:r>
        <w:t>ng pháp giáo dục siêu nhiên thật độc đáo: Kh</w:t>
      </w:r>
      <w:r>
        <w:rPr>
          <w:rFonts w:hint="eastAsia"/>
        </w:rPr>
        <w:t>ơ</w:t>
      </w:r>
      <w:r>
        <w:t>i Nguồn Thánh Kinh và Kh</w:t>
      </w:r>
      <w:r>
        <w:rPr>
          <w:rFonts w:hint="eastAsia"/>
        </w:rPr>
        <w:t>ơ</w:t>
      </w:r>
      <w:r>
        <w:t>i Nguồn Thánh Thể. Nếu Phong Trào H</w:t>
      </w:r>
      <w:r>
        <w:rPr>
          <w:rFonts w:hint="eastAsia"/>
        </w:rPr>
        <w:t>ư</w:t>
      </w:r>
      <w:r>
        <w:t>ớng Đạo đã làm say mê bao tâm hồn trẻ với Khung Cảnh Rừng Xanh, thì chắc chắn, Phong Trào Thiếu Nhi Thánh Thể còn làm mê say và cảm nghiệm sâu xa h</w:t>
      </w:r>
      <w:r>
        <w:rPr>
          <w:rFonts w:hint="eastAsia"/>
        </w:rPr>
        <w:t>ơ</w:t>
      </w:r>
      <w:r>
        <w:t>n nữa với Khung Cảnh Thánh Kinh bắt nguồn từ kho tàng Lời Chúa dồi dào v</w:t>
      </w:r>
      <w:r w:rsidR="006B0193">
        <w:t>à xúc tích. Cuộ</w:t>
      </w:r>
      <w:r>
        <w:t>c đời Chúa Giêsu từ thuở th</w:t>
      </w:r>
      <w:r>
        <w:rPr>
          <w:rFonts w:hint="eastAsia"/>
        </w:rPr>
        <w:t>ơ</w:t>
      </w:r>
      <w:r>
        <w:t xml:space="preserve"> ấu, thời ẩn dật và b</w:t>
      </w:r>
      <w:r>
        <w:rPr>
          <w:rFonts w:hint="eastAsia"/>
        </w:rPr>
        <w:t>ư</w:t>
      </w:r>
      <w:r>
        <w:t>ớc đ</w:t>
      </w:r>
      <w:r>
        <w:rPr>
          <w:rFonts w:hint="eastAsia"/>
        </w:rPr>
        <w:t>ư</w:t>
      </w:r>
      <w:r>
        <w:t xml:space="preserve">ờng rao giảng Tin Mừng đã trở nên nguồn suối chất liệu phong phú trong việc giáo dục giới trẻ trở nên giống Chúa Kitô: </w:t>
      </w:r>
      <w:r w:rsidRPr="006B0193">
        <w:rPr>
          <w:b/>
        </w:rPr>
        <w:t>Sống Ngoan, sống Hy Sinh, sống Chinh Phục, sống Dấn Thân</w:t>
      </w:r>
      <w:r>
        <w:t xml:space="preserve"> nh</w:t>
      </w:r>
      <w:r>
        <w:rPr>
          <w:rFonts w:hint="eastAsia"/>
        </w:rPr>
        <w:t>ư</w:t>
      </w:r>
      <w:r>
        <w:t xml:space="preserve"> ngài. Không những thế, Phong Trào còn mời gọi giới trẻ sống THÁNH, qua ph</w:t>
      </w:r>
      <w:r>
        <w:rPr>
          <w:rFonts w:hint="eastAsia"/>
        </w:rPr>
        <w:t>ươ</w:t>
      </w:r>
      <w:r>
        <w:t>ng pháp Kh</w:t>
      </w:r>
      <w:r>
        <w:rPr>
          <w:rFonts w:hint="eastAsia"/>
        </w:rPr>
        <w:t>ơ</w:t>
      </w:r>
      <w:r>
        <w:t>i Nguồn Thánh Thể, trong đó, Chúa Giêsu Thánh Thể trở thành mặt trời của một ngày sống, trở thành trung tâm điểm của cả cuộc đời ng</w:t>
      </w:r>
      <w:r>
        <w:rPr>
          <w:rFonts w:hint="eastAsia"/>
        </w:rPr>
        <w:t>ư</w:t>
      </w:r>
      <w:r>
        <w:t>ời đoàn viên TNTT, qua việc dâng ngày, r</w:t>
      </w:r>
      <w:r>
        <w:rPr>
          <w:rFonts w:hint="eastAsia"/>
        </w:rPr>
        <w:t>ư</w:t>
      </w:r>
      <w:r>
        <w:t>ớc lễ, làm việc lành và dâng đêm liên tục mỗi ngày.</w:t>
      </w:r>
    </w:p>
    <w:p w:rsidR="00F243D2" w:rsidRDefault="00F243D2" w:rsidP="00F243D2">
      <w:r>
        <w:t>Mặt khác, Phong Trào cũng tận dụng các ph</w:t>
      </w:r>
      <w:r>
        <w:rPr>
          <w:rFonts w:hint="eastAsia"/>
        </w:rPr>
        <w:t>ươ</w:t>
      </w:r>
      <w:r>
        <w:t>ng pháp giáo dục tự nhiên nh</w:t>
      </w:r>
      <w:r>
        <w:rPr>
          <w:rFonts w:hint="eastAsia"/>
        </w:rPr>
        <w:t>ư</w:t>
      </w:r>
      <w:r>
        <w:t xml:space="preserve"> Hàng Đội Tự Trị, Giáo Dục Tiệm Tiến, Vào Sa Mạc (Trại Huấn Luyện), Sinh Hoạt Trẻ, và Hội Họp. Từ một nhóm trẻ ô hợp, Hàng Đội Tự Trị sẽ đ</w:t>
      </w:r>
      <w:r>
        <w:rPr>
          <w:rFonts w:hint="eastAsia"/>
        </w:rPr>
        <w:t>ư</w:t>
      </w:r>
      <w:r>
        <w:t>a các em vào đội ngũ trật tự, biết phân công trách nhiệm, nắm vững c</w:t>
      </w:r>
      <w:r>
        <w:rPr>
          <w:rFonts w:hint="eastAsia"/>
        </w:rPr>
        <w:t>ơ</w:t>
      </w:r>
      <w:r>
        <w:t xml:space="preserve"> cấu tổ chức, sống hòa đồng và phục vụ công ích chung. Giáo Dục Tiệm Tiến đáp ứng sự hợp lý trong việc huấn luyện: đi từ dễ đến khó, phân chia lứa tuổi và trình độ, những điều học tr</w:t>
      </w:r>
      <w:r>
        <w:rPr>
          <w:rFonts w:hint="eastAsia"/>
        </w:rPr>
        <w:t>ư</w:t>
      </w:r>
      <w:r>
        <w:t>ớc sẽ giúp hiểu biết những điều học sau. B</w:t>
      </w:r>
      <w:r>
        <w:rPr>
          <w:rFonts w:hint="eastAsia"/>
        </w:rPr>
        <w:t>ư</w:t>
      </w:r>
      <w:r>
        <w:t>ớc chân vào Sa Mạc (trại huấn luyện), các em sẽ học đ</w:t>
      </w:r>
      <w:r>
        <w:rPr>
          <w:rFonts w:hint="eastAsia"/>
        </w:rPr>
        <w:t>ư</w:t>
      </w:r>
      <w:r>
        <w:t>ợc tinh thần tháo vát, tự lập và khắc phục bản thân vì phải xa rời đời sống tiện nghi hằng ngày, và h</w:t>
      </w:r>
      <w:r>
        <w:rPr>
          <w:rFonts w:hint="eastAsia"/>
        </w:rPr>
        <w:t>ơ</w:t>
      </w:r>
      <w:r>
        <w:t>n thế nữa, cảm nghiệm đ</w:t>
      </w:r>
      <w:r>
        <w:rPr>
          <w:rFonts w:hint="eastAsia"/>
        </w:rPr>
        <w:t>ư</w:t>
      </w:r>
      <w:r>
        <w:t>ợc tinh thần phó thác vào Ban Huấn Luyện, tinh thần đồng đội trong đời sống lều trại và các sinh hoạt huấn luyện. Sinh Hoạt Trẻ đem lại niềm vui cho tâm hồn các em qua những bài hát, vũ điệu, băng reo và trò ch</w:t>
      </w:r>
      <w:r>
        <w:rPr>
          <w:rFonts w:hint="eastAsia"/>
        </w:rPr>
        <w:t>ơ</w:t>
      </w:r>
      <w:r>
        <w:t>i, trong đó, các em sẽ đ</w:t>
      </w:r>
      <w:r>
        <w:rPr>
          <w:rFonts w:hint="eastAsia"/>
        </w:rPr>
        <w:t>ư</w:t>
      </w:r>
      <w:r>
        <w:t>ợc nuôi d</w:t>
      </w:r>
      <w:r>
        <w:rPr>
          <w:rFonts w:hint="eastAsia"/>
        </w:rPr>
        <w:t>ư</w:t>
      </w:r>
      <w:r>
        <w:t>ỡng bằng những tinh thần lạc quan, yêu đời, bằng những tình cảm thiêng liêng đối với gia đình, học đ</w:t>
      </w:r>
      <w:r>
        <w:rPr>
          <w:rFonts w:hint="eastAsia"/>
        </w:rPr>
        <w:t>ư</w:t>
      </w:r>
      <w:r>
        <w:t>ờng, giáo hội và quê h</w:t>
      </w:r>
      <w:r>
        <w:rPr>
          <w:rFonts w:hint="eastAsia"/>
        </w:rPr>
        <w:t>ươ</w:t>
      </w:r>
      <w:r>
        <w:t>ng. Cuối cùng, Hội Họp mang lại bầu khí xum vầy, cùng nhau nhìn lại những gì đã thực hiện, cùng nhau phân công những gì đang thực hiện, cùng nhau chia sẻ những gì sẽ thực hiện, và cùng nhau học hỏi thăng tiến bản thân và đo</w:t>
      </w:r>
      <w:r>
        <w:rPr>
          <w:rFonts w:hint="eastAsia"/>
        </w:rPr>
        <w:t>à</w:t>
      </w:r>
      <w:r>
        <w:t>n thể.</w:t>
      </w:r>
    </w:p>
    <w:p w:rsidR="00F243D2" w:rsidRDefault="00F243D2" w:rsidP="001B6853">
      <w:pPr>
        <w:pStyle w:val="Heading1"/>
      </w:pPr>
      <w:r>
        <w:t>Tổ Chức, Sinh Hoạt, và Huấn Luyện</w:t>
      </w:r>
    </w:p>
    <w:p w:rsidR="00F243D2" w:rsidRDefault="00F243D2" w:rsidP="00F243D2">
      <w:r>
        <w:t>Nếu ngày x</w:t>
      </w:r>
      <w:r>
        <w:rPr>
          <w:rFonts w:hint="eastAsia"/>
        </w:rPr>
        <w:t>ư</w:t>
      </w:r>
      <w:r>
        <w:t>a Nghĩa Binh Thánh Thể chia ra làm Tiền Binh, Trung Binh và Hậu Binh, thì ngày nay, Phong Trào Thiếu Nhi Thánh Thể dựa theo lứa tuổi chia ra làm Ngành Ấu Nhi, Ngành Thiếu Nhi, Ngành Nghĩa Sĩ, và Ngành Hiệp Sĩ. Ba Ngành Ấu, Thiếu, Nghĩa đ</w:t>
      </w:r>
      <w:r>
        <w:rPr>
          <w:rFonts w:hint="eastAsia"/>
        </w:rPr>
        <w:t>ư</w:t>
      </w:r>
      <w:r>
        <w:t>ợc huấn luyện theo Ch</w:t>
      </w:r>
      <w:r>
        <w:rPr>
          <w:rFonts w:hint="eastAsia"/>
        </w:rPr>
        <w:t>ươ</w:t>
      </w:r>
      <w:r>
        <w:t>ng Trình Thăng Tiến với các bộ môn: Kiến Thức Thánh Kinh, Đời Sống Tôn Giáo, Suy Niệm Phúc Âm, Hiểu Biết Phong Trào, Chuyên Môn, và Việt Ngữ.</w:t>
      </w:r>
    </w:p>
    <w:p w:rsidR="00F243D2" w:rsidRDefault="00F243D2" w:rsidP="001B6853">
      <w:pPr>
        <w:pStyle w:val="Heading1"/>
      </w:pPr>
      <w:r>
        <w:t xml:space="preserve">Ngành Ấu </w:t>
      </w:r>
      <w:proofErr w:type="gramStart"/>
      <w:r>
        <w:t>Nhi</w:t>
      </w:r>
      <w:proofErr w:type="gramEnd"/>
    </w:p>
    <w:p w:rsidR="00F243D2" w:rsidRDefault="00F243D2" w:rsidP="001B6853">
      <w:proofErr w:type="gramStart"/>
      <w:r>
        <w:t xml:space="preserve">Từ 7 đến 9 tuổi, đeo khăn mầu xanh lá mạ, với châm ngôn </w:t>
      </w:r>
      <w:r w:rsidRPr="001B6853">
        <w:rPr>
          <w:b/>
        </w:rPr>
        <w:t>NGOAN</w:t>
      </w:r>
      <w:r>
        <w:t>.</w:t>
      </w:r>
      <w:proofErr w:type="gramEnd"/>
      <w:r>
        <w:t xml:space="preserve"> Phong Trào dùng cuộc đời th</w:t>
      </w:r>
      <w:r>
        <w:rPr>
          <w:rFonts w:hint="eastAsia"/>
        </w:rPr>
        <w:t>ơ</w:t>
      </w:r>
      <w:r>
        <w:t xml:space="preserve"> ấu của Chúa Giêsu làm khung cảnh huấn luyện Ấu </w:t>
      </w:r>
      <w:proofErr w:type="gramStart"/>
      <w:r>
        <w:t>Nhi</w:t>
      </w:r>
      <w:proofErr w:type="gramEnd"/>
      <w:r>
        <w:t xml:space="preserve">. </w:t>
      </w:r>
      <w:proofErr w:type="gramStart"/>
      <w:r>
        <w:t>Các em sẽ học g</w:t>
      </w:r>
      <w:r>
        <w:rPr>
          <w:rFonts w:hint="eastAsia"/>
        </w:rPr>
        <w:t>ươ</w:t>
      </w:r>
      <w:r>
        <w:t xml:space="preserve">ng vâng lời của Chúa, sẽ cảm nhận </w:t>
      </w:r>
      <w:r>
        <w:rPr>
          <w:rFonts w:hint="eastAsia"/>
        </w:rPr>
        <w:t>ơ</w:t>
      </w:r>
      <w:r>
        <w:t>n cha nghĩa mẹ và tình anh chị em trong gia</w:t>
      </w:r>
      <w:r w:rsidR="001B6853">
        <w:t xml:space="preserve"> đình.</w:t>
      </w:r>
      <w:proofErr w:type="gramEnd"/>
    </w:p>
    <w:p w:rsidR="00F243D2" w:rsidRDefault="00F243D2" w:rsidP="001B6853">
      <w:pPr>
        <w:pStyle w:val="Heading1"/>
      </w:pPr>
      <w:r>
        <w:t xml:space="preserve">Ngành Thiếu </w:t>
      </w:r>
      <w:proofErr w:type="gramStart"/>
      <w:r>
        <w:t>Nhi</w:t>
      </w:r>
      <w:proofErr w:type="gramEnd"/>
    </w:p>
    <w:p w:rsidR="00F243D2" w:rsidRDefault="00F243D2" w:rsidP="00F243D2">
      <w:proofErr w:type="gramStart"/>
      <w:r>
        <w:t xml:space="preserve">Từ 10 đến 13 tuổi, đeo khăn mầu xanh biển, với châm ngôn </w:t>
      </w:r>
      <w:r w:rsidRPr="001B6853">
        <w:rPr>
          <w:b/>
        </w:rPr>
        <w:t>HY SINH</w:t>
      </w:r>
      <w:r>
        <w:t>.</w:t>
      </w:r>
      <w:proofErr w:type="gramEnd"/>
      <w:r>
        <w:t xml:space="preserve"> </w:t>
      </w:r>
      <w:proofErr w:type="gramStart"/>
      <w:r>
        <w:t>Cuộc sống ẩn dật của Chúa Giêsu sẽ là khung cảnh huấn luyện Ngành Thiếu.</w:t>
      </w:r>
      <w:proofErr w:type="gramEnd"/>
      <w:r>
        <w:t xml:space="preserve"> Các em sẽ </w:t>
      </w:r>
      <w:proofErr w:type="gramStart"/>
      <w:r>
        <w:t>theo</w:t>
      </w:r>
      <w:proofErr w:type="gramEnd"/>
      <w:r>
        <w:t xml:space="preserve"> chân Chúa đi lên đền thờ năm 12 tuổi, trở về Nazareth số</w:t>
      </w:r>
      <w:r w:rsidR="001B6853">
        <w:t>ng “</w:t>
      </w:r>
      <w:r>
        <w:t>càng thêm tuổi càng thêm khôn ngoan và đạo đức.</w:t>
      </w:r>
      <w:r w:rsidR="001B6853">
        <w:t>”</w:t>
      </w:r>
      <w:r>
        <w:t xml:space="preserve"> Tình yêu th</w:t>
      </w:r>
      <w:r>
        <w:rPr>
          <w:rFonts w:hint="eastAsia"/>
        </w:rPr>
        <w:t>ươ</w:t>
      </w:r>
      <w:r>
        <w:t>ng và lòng hy sinh thắt chặt hạnh phúc của thánh gia: Thánh Giuse cần cù lao động nuôi sống gia đình, Đức Maria hiền lành th</w:t>
      </w:r>
      <w:r>
        <w:rPr>
          <w:rFonts w:hint="eastAsia"/>
        </w:rPr>
        <w:t>ươ</w:t>
      </w:r>
      <w:r>
        <w:t>ng ng</w:t>
      </w:r>
      <w:r>
        <w:rPr>
          <w:rFonts w:hint="eastAsia"/>
        </w:rPr>
        <w:t>ư</w:t>
      </w:r>
      <w:r>
        <w:t>ời, luôn chăm sóc và h</w:t>
      </w:r>
      <w:r>
        <w:rPr>
          <w:rFonts w:hint="eastAsia"/>
        </w:rPr>
        <w:t>ư</w:t>
      </w:r>
      <w:r>
        <w:t>ớng dẫn con trẻ, Chúa Giêsu một lòng vâng phục và giúp đỡ cha mẹ.</w:t>
      </w:r>
    </w:p>
    <w:p w:rsidR="00F243D2" w:rsidRDefault="00F243D2" w:rsidP="001B6853">
      <w:pPr>
        <w:pStyle w:val="Heading1"/>
      </w:pPr>
      <w:r>
        <w:t>Ngành Nghĩa Sĩ</w:t>
      </w:r>
    </w:p>
    <w:p w:rsidR="00F243D2" w:rsidRDefault="00F243D2" w:rsidP="001B6853">
      <w:proofErr w:type="gramStart"/>
      <w:r>
        <w:t>Từ 14 đến 17 tuổi, đeo khăn mầu vàng t</w:t>
      </w:r>
      <w:r>
        <w:rPr>
          <w:rFonts w:hint="eastAsia"/>
        </w:rPr>
        <w:t>ươ</w:t>
      </w:r>
      <w:r>
        <w:t xml:space="preserve">i, với châm ngôn </w:t>
      </w:r>
      <w:r w:rsidRPr="001B6853">
        <w:rPr>
          <w:b/>
        </w:rPr>
        <w:t>CHINH PHỤC</w:t>
      </w:r>
      <w:r>
        <w:t>.</w:t>
      </w:r>
      <w:proofErr w:type="gramEnd"/>
      <w:r>
        <w:t xml:space="preserve"> </w:t>
      </w:r>
      <w:proofErr w:type="gramStart"/>
      <w:r>
        <w:t>Cuộc đời công khai rao giảng của Chúa Giêsu rất phù hợp cho khung cảnh huấn luyện Ngành Nghĩa.</w:t>
      </w:r>
      <w:proofErr w:type="gramEnd"/>
      <w:r>
        <w:t xml:space="preserve"> Ở lứa tuổi này, các em đã b</w:t>
      </w:r>
      <w:r>
        <w:rPr>
          <w:rFonts w:hint="eastAsia"/>
        </w:rPr>
        <w:t>ư</w:t>
      </w:r>
      <w:r>
        <w:t>ớc vào đời, cảm nghiệm đ</w:t>
      </w:r>
      <w:r>
        <w:rPr>
          <w:rFonts w:hint="eastAsia"/>
        </w:rPr>
        <w:t>ư</w:t>
      </w:r>
      <w:r>
        <w:t>ợc tình bạn bè, hàng xóm láng giềng, lòng yêu n</w:t>
      </w:r>
      <w:r>
        <w:rPr>
          <w:rFonts w:hint="eastAsia"/>
        </w:rPr>
        <w:t>ư</w:t>
      </w:r>
      <w:r>
        <w:t>ớc và tinh thần phục vụ tha nhân. Các em sẽ b</w:t>
      </w:r>
      <w:r>
        <w:rPr>
          <w:rFonts w:hint="eastAsia"/>
        </w:rPr>
        <w:t>ư</w:t>
      </w:r>
      <w:r>
        <w:t xml:space="preserve">ớc </w:t>
      </w:r>
      <w:proofErr w:type="gramStart"/>
      <w:r>
        <w:t>theo</w:t>
      </w:r>
      <w:proofErr w:type="gramEnd"/>
      <w:r>
        <w:t xml:space="preserve"> chân Chúa, học hỏi sự khôn ngoan, lòng nhân từ độ l</w:t>
      </w:r>
      <w:r>
        <w:rPr>
          <w:rFonts w:hint="eastAsia"/>
        </w:rPr>
        <w:t>ư</w:t>
      </w:r>
      <w:r>
        <w:t>ợng, và nhất là tinh thần dấn thân làm chứng cho chân lý qua đời sống g</w:t>
      </w:r>
      <w:r>
        <w:rPr>
          <w:rFonts w:hint="eastAsia"/>
        </w:rPr>
        <w:t>ươ</w:t>
      </w:r>
      <w:r>
        <w:t>ng mẫu và yêu th</w:t>
      </w:r>
      <w:r>
        <w:rPr>
          <w:rFonts w:hint="eastAsia"/>
        </w:rPr>
        <w:t>ươ</w:t>
      </w:r>
      <w:r w:rsidR="001B6853">
        <w:t>ng.</w:t>
      </w:r>
    </w:p>
    <w:p w:rsidR="00F243D2" w:rsidRDefault="00F243D2" w:rsidP="001B6853">
      <w:pPr>
        <w:pStyle w:val="Heading1"/>
      </w:pPr>
      <w:r>
        <w:t>Ngành Hiệp Sĩ</w:t>
      </w:r>
    </w:p>
    <w:p w:rsidR="00F243D2" w:rsidRDefault="00F243D2" w:rsidP="00F243D2">
      <w:proofErr w:type="gramStart"/>
      <w:r>
        <w:t xml:space="preserve">Từ 18 tuổi trở lên, đeo khăn mầu nâu, với châm ngôn </w:t>
      </w:r>
      <w:r w:rsidRPr="001B6853">
        <w:rPr>
          <w:b/>
        </w:rPr>
        <w:t>DẤN THÂN</w:t>
      </w:r>
      <w:r>
        <w:t>.</w:t>
      </w:r>
      <w:proofErr w:type="gramEnd"/>
      <w:r>
        <w:t xml:space="preserve"> Bài Giảng Trên Núi tức Tám Mối Phúc Thật trở thành hiến ch</w:t>
      </w:r>
      <w:r>
        <w:rPr>
          <w:rFonts w:hint="eastAsia"/>
        </w:rPr>
        <w:t>ươ</w:t>
      </w:r>
      <w:r>
        <w:t xml:space="preserve">ng của Ngành Hiệp Sĩ. Vào đời, trở nên muối men </w:t>
      </w:r>
      <w:r>
        <w:rPr>
          <w:rFonts w:hint="eastAsia"/>
        </w:rPr>
        <w:t>ư</w:t>
      </w:r>
      <w:r>
        <w:t>ớp đời, ng</w:t>
      </w:r>
      <w:r>
        <w:rPr>
          <w:rFonts w:hint="eastAsia"/>
        </w:rPr>
        <w:t>ư</w:t>
      </w:r>
      <w:r>
        <w:t xml:space="preserve">ời hiệp sĩ quảng đại dấn thân phục vụ giáo hội và xã hội. </w:t>
      </w:r>
      <w:proofErr w:type="gramStart"/>
      <w:r>
        <w:t>Họ có thể là nhóm ng</w:t>
      </w:r>
      <w:r>
        <w:rPr>
          <w:rFonts w:hint="eastAsia"/>
        </w:rPr>
        <w:t>ư</w:t>
      </w:r>
      <w:r>
        <w:t>ời cùng ngành nghề, cùng một tr</w:t>
      </w:r>
      <w:r>
        <w:rPr>
          <w:rFonts w:hint="eastAsia"/>
        </w:rPr>
        <w:t>ư</w:t>
      </w:r>
      <w:r>
        <w:t>ờng đại học, hoặc có thể là những công nhân cùng một hãng x</w:t>
      </w:r>
      <w:r>
        <w:rPr>
          <w:rFonts w:hint="eastAsia"/>
        </w:rPr>
        <w:t>ư</w:t>
      </w:r>
      <w:r>
        <w:t>ởng xí nghiệp.</w:t>
      </w:r>
      <w:proofErr w:type="gramEnd"/>
      <w:r>
        <w:t xml:space="preserve"> Với tài năng và </w:t>
      </w:r>
      <w:proofErr w:type="gramStart"/>
      <w:r>
        <w:t>tim</w:t>
      </w:r>
      <w:proofErr w:type="gramEnd"/>
      <w:r>
        <w:t xml:space="preserve"> óc, họ sẵn sàng nhập cuộc kiến tạo cộng đoàn xứ đạo, hoặc xây dựng quê h</w:t>
      </w:r>
      <w:r>
        <w:rPr>
          <w:rFonts w:hint="eastAsia"/>
        </w:rPr>
        <w:t>ươ</w:t>
      </w:r>
      <w:r>
        <w:t>ng.</w:t>
      </w:r>
    </w:p>
    <w:p w:rsidR="00F243D2" w:rsidRDefault="00F243D2" w:rsidP="001B6853">
      <w:pPr>
        <w:pStyle w:val="Heading1"/>
      </w:pPr>
      <w:r>
        <w:t>Huynh Tr</w:t>
      </w:r>
      <w:r>
        <w:rPr>
          <w:rFonts w:hint="eastAsia"/>
        </w:rPr>
        <w:t>ư</w:t>
      </w:r>
      <w:r>
        <w:t>ởng</w:t>
      </w:r>
    </w:p>
    <w:p w:rsidR="00F243D2" w:rsidRDefault="00F243D2" w:rsidP="00F243D2">
      <w:proofErr w:type="gramStart"/>
      <w:r>
        <w:t xml:space="preserve">Từ 18 tuổi trở lên, đeo khăn mầu đỏ viền vàng, với châm ngôn </w:t>
      </w:r>
      <w:r w:rsidRPr="001B6853">
        <w:rPr>
          <w:b/>
        </w:rPr>
        <w:t>PHỤNG SỰ</w:t>
      </w:r>
      <w:r>
        <w:t>.</w:t>
      </w:r>
      <w:proofErr w:type="gramEnd"/>
      <w:r>
        <w:t xml:space="preserve"> </w:t>
      </w:r>
      <w:proofErr w:type="gramStart"/>
      <w:r>
        <w:t>Tr</w:t>
      </w:r>
      <w:r>
        <w:rPr>
          <w:rFonts w:hint="eastAsia"/>
        </w:rPr>
        <w:t>ư</w:t>
      </w:r>
      <w:r>
        <w:t>ớc khi b</w:t>
      </w:r>
      <w:r>
        <w:rPr>
          <w:rFonts w:hint="eastAsia"/>
        </w:rPr>
        <w:t>ư</w:t>
      </w:r>
      <w:r>
        <w:t>ớc vào cuộc đời Huynh Tr</w:t>
      </w:r>
      <w:r>
        <w:rPr>
          <w:rFonts w:hint="eastAsia"/>
        </w:rPr>
        <w:t>ư</w:t>
      </w:r>
      <w:r>
        <w:t>ởng chính thức, ng</w:t>
      </w:r>
      <w:r>
        <w:rPr>
          <w:rFonts w:hint="eastAsia"/>
        </w:rPr>
        <w:t>ư</w:t>
      </w:r>
      <w:r>
        <w:t>ời trẻ phải qua thời gian tập sự gọi là Dự Tr</w:t>
      </w:r>
      <w:r>
        <w:rPr>
          <w:rFonts w:hint="eastAsia"/>
        </w:rPr>
        <w:t>ư</w:t>
      </w:r>
      <w:r>
        <w:t>ởng (đeo khăn mầu hồng viền đỏ).</w:t>
      </w:r>
      <w:proofErr w:type="gramEnd"/>
      <w:r>
        <w:t xml:space="preserve"> Cuộc đời Thánh Gioan Tẩy Giả là khung cảnh huấn luyện Dự Tr</w:t>
      </w:r>
      <w:r>
        <w:rPr>
          <w:rFonts w:hint="eastAsia"/>
        </w:rPr>
        <w:t>ư</w:t>
      </w:r>
      <w:r>
        <w:t>ởng. Cũng nh</w:t>
      </w:r>
      <w:r>
        <w:rPr>
          <w:rFonts w:hint="eastAsia"/>
        </w:rPr>
        <w:t>ư</w:t>
      </w:r>
      <w:r>
        <w:t xml:space="preserve"> thánh nhân, ng</w:t>
      </w:r>
      <w:r>
        <w:rPr>
          <w:rFonts w:hint="eastAsia"/>
        </w:rPr>
        <w:t>ư</w:t>
      </w:r>
      <w:r>
        <w:t>ời Dự Tr</w:t>
      </w:r>
      <w:r>
        <w:rPr>
          <w:rFonts w:hint="eastAsia"/>
        </w:rPr>
        <w:t>ư</w:t>
      </w:r>
      <w:r>
        <w:t>ởng can đảm chọn đời số</w:t>
      </w:r>
      <w:r w:rsidR="001B6853">
        <w:t>ng “</w:t>
      </w:r>
      <w:r>
        <w:t>dọn đ</w:t>
      </w:r>
      <w:r>
        <w:rPr>
          <w:rFonts w:hint="eastAsia"/>
        </w:rPr>
        <w:t>ư</w:t>
      </w:r>
      <w:r>
        <w:t>ờng cho Chúa đế</w:t>
      </w:r>
      <w:r w:rsidR="001B6853">
        <w:t>n”</w:t>
      </w:r>
      <w:r>
        <w:t>, sẵn sàng b</w:t>
      </w:r>
      <w:r>
        <w:rPr>
          <w:rFonts w:hint="eastAsia"/>
        </w:rPr>
        <w:t>ư</w:t>
      </w:r>
      <w:r>
        <w:t>ớc vào con đ</w:t>
      </w:r>
      <w:r>
        <w:rPr>
          <w:rFonts w:hint="eastAsia"/>
        </w:rPr>
        <w:t>ư</w:t>
      </w:r>
      <w:r>
        <w:t>ờng phụng sự của mộ</w:t>
      </w:r>
      <w:r w:rsidR="001B6853">
        <w:t>t</w:t>
      </w:r>
      <w:r>
        <w:t xml:space="preserve"> ng</w:t>
      </w:r>
      <w:r>
        <w:rPr>
          <w:rFonts w:hint="eastAsia"/>
        </w:rPr>
        <w:t>ư</w:t>
      </w:r>
      <w:r>
        <w:t>ời Huynh Tr</w:t>
      </w:r>
      <w:r>
        <w:rPr>
          <w:rFonts w:hint="eastAsia"/>
        </w:rPr>
        <w:t>ư</w:t>
      </w:r>
      <w:r>
        <w:t>ởng chính thức. Khung cảnh huấn luyện Huynh Tr</w:t>
      </w:r>
      <w:r>
        <w:rPr>
          <w:rFonts w:hint="eastAsia"/>
        </w:rPr>
        <w:t>ư</w:t>
      </w:r>
      <w:r>
        <w:t>ởng chính thức tức HT Cấp I là cuộc hành trình Về Đất Hứa của dân Do Thái, và cuộc đời của Mai Sen h</w:t>
      </w:r>
      <w:r>
        <w:rPr>
          <w:rFonts w:hint="eastAsia"/>
        </w:rPr>
        <w:t>ư</w:t>
      </w:r>
      <w:r>
        <w:t>ớng dẫn dân Chúa khỏi ách nô lệ Ai Cập là hình ảnh ng</w:t>
      </w:r>
      <w:r>
        <w:rPr>
          <w:rFonts w:hint="eastAsia"/>
        </w:rPr>
        <w:t>ư</w:t>
      </w:r>
      <w:r>
        <w:t>ời Huynh Tr</w:t>
      </w:r>
      <w:r>
        <w:rPr>
          <w:rFonts w:hint="eastAsia"/>
        </w:rPr>
        <w:t>ư</w:t>
      </w:r>
      <w:r>
        <w:t>ởng dẫn đ</w:t>
      </w:r>
      <w:r>
        <w:rPr>
          <w:rFonts w:hint="eastAsia"/>
        </w:rPr>
        <w:t>ư</w:t>
      </w:r>
      <w:r>
        <w:t xml:space="preserve">a các em thiếu nhi thoát khỏi những tật xấu, thú vui thấp hèn của xã hội mà đến cùng Chúa. </w:t>
      </w:r>
      <w:proofErr w:type="gramStart"/>
      <w:r>
        <w:t>Lên đến Cấp II và Cấp III, ng</w:t>
      </w:r>
      <w:r>
        <w:rPr>
          <w:rFonts w:hint="eastAsia"/>
        </w:rPr>
        <w:t>ư</w:t>
      </w:r>
      <w:r>
        <w:t>ời huynh tr</w:t>
      </w:r>
      <w:r>
        <w:rPr>
          <w:rFonts w:hint="eastAsia"/>
        </w:rPr>
        <w:t>ư</w:t>
      </w:r>
      <w:r>
        <w:t>ởng đ</w:t>
      </w:r>
      <w:r>
        <w:rPr>
          <w:rFonts w:hint="eastAsia"/>
        </w:rPr>
        <w:t>ư</w:t>
      </w:r>
      <w:r>
        <w:t>ợc huấn luyện chuyên Ngành.</w:t>
      </w:r>
      <w:proofErr w:type="gramEnd"/>
      <w:r>
        <w:t xml:space="preserve"> Khung cảnh huấn luyện Cấp II Ngành Ấu là cánh đồng Bêlem, Cấp II Ngành Thiếu là cuộc hành trình lên Giêrusalem chịu th</w:t>
      </w:r>
      <w:r>
        <w:rPr>
          <w:rFonts w:hint="eastAsia"/>
        </w:rPr>
        <w:t>ươ</w:t>
      </w:r>
      <w:r>
        <w:t>ng khó của Chúa Giêsu, Cấp II Ngành Nghĩa là Biến cố Damas Phaolô ngã ngựa. Khung cảnh huấn luyện Cấp III Ngành Ấu là cuộc hành trình của Ba Vua Ph</w:t>
      </w:r>
      <w:r>
        <w:rPr>
          <w:rFonts w:hint="eastAsia"/>
        </w:rPr>
        <w:t>ươ</w:t>
      </w:r>
      <w:r>
        <w:t>ng Đông tìm Chúa Hài Đồng, Cấp III Ngành Thiếu là Cuộc Th</w:t>
      </w:r>
      <w:r>
        <w:rPr>
          <w:rFonts w:hint="eastAsia"/>
        </w:rPr>
        <w:t>ươ</w:t>
      </w:r>
      <w:r>
        <w:t>ng Khó, Tử Nạn và Phục Sinh của Chúa Giêsu, Cấp III Ngành Nghĩa là các cuộc hành trình truyền giáo của Thánh Phaolô.</w:t>
      </w:r>
    </w:p>
    <w:p w:rsidR="00F243D2" w:rsidRDefault="00F243D2" w:rsidP="001B6853">
      <w:pPr>
        <w:pStyle w:val="Heading1"/>
      </w:pPr>
      <w:r>
        <w:t>Trợ Tá</w:t>
      </w:r>
    </w:p>
    <w:p w:rsidR="00F243D2" w:rsidRDefault="00F243D2" w:rsidP="00F243D2">
      <w:r>
        <w:t>Nếu sự tuyển chọn 7 tá viên đã làm Giáo Hội tiên khởi phát triển vững chắc nh</w:t>
      </w:r>
      <w:r>
        <w:rPr>
          <w:rFonts w:hint="eastAsia"/>
        </w:rPr>
        <w:t>ư</w:t>
      </w:r>
      <w:r>
        <w:t xml:space="preserve"> thế nào, thì ngày nay, ngành Trợ Tá cũng đang giúp phát triển sinh hoạt của Phong Trào Thiếu Nhi Thánh Thể t</w:t>
      </w:r>
      <w:r>
        <w:rPr>
          <w:rFonts w:hint="eastAsia"/>
        </w:rPr>
        <w:t>ươ</w:t>
      </w:r>
      <w:r>
        <w:t>ng tự nh</w:t>
      </w:r>
      <w:r>
        <w:rPr>
          <w:rFonts w:hint="eastAsia"/>
        </w:rPr>
        <w:t>ư</w:t>
      </w:r>
      <w:r>
        <w:t xml:space="preserve"> thế. </w:t>
      </w:r>
      <w:proofErr w:type="gramStart"/>
      <w:r>
        <w:t>Tr</w:t>
      </w:r>
      <w:r>
        <w:rPr>
          <w:rFonts w:hint="eastAsia"/>
        </w:rPr>
        <w:t>ư</w:t>
      </w:r>
      <w:r>
        <w:t>ớc đây, phụ tá cho các cha Tuyên Úy, là các thầy s</w:t>
      </w:r>
      <w:r>
        <w:rPr>
          <w:rFonts w:hint="eastAsia"/>
        </w:rPr>
        <w:t>ơ</w:t>
      </w:r>
      <w:r>
        <w:t xml:space="preserve"> Trợ Úy, ngày nay, có thêm Trợ Tá.</w:t>
      </w:r>
      <w:proofErr w:type="gramEnd"/>
      <w:r>
        <w:t xml:space="preserve"> </w:t>
      </w:r>
      <w:proofErr w:type="gramStart"/>
      <w:r>
        <w:t>Với kinh nghiệm dồi dào của đời sống gia đình cũng nh</w:t>
      </w:r>
      <w:r>
        <w:rPr>
          <w:rFonts w:hint="eastAsia"/>
        </w:rPr>
        <w:t>ư</w:t>
      </w:r>
      <w:r>
        <w:t xml:space="preserve"> cuộc sống xã hội, ng</w:t>
      </w:r>
      <w:r>
        <w:rPr>
          <w:rFonts w:hint="eastAsia"/>
        </w:rPr>
        <w:t>ư</w:t>
      </w:r>
      <w:r>
        <w:t>ời Trợ Tá là nguồn t</w:t>
      </w:r>
      <w:r>
        <w:rPr>
          <w:rFonts w:hint="eastAsia"/>
        </w:rPr>
        <w:t>ươ</w:t>
      </w:r>
      <w:r>
        <w:t>ng trợ tuyệt vời mỗi khi ng</w:t>
      </w:r>
      <w:r>
        <w:rPr>
          <w:rFonts w:hint="eastAsia"/>
        </w:rPr>
        <w:t>ư</w:t>
      </w:r>
      <w:r>
        <w:t>ời Huynh Tr</w:t>
      </w:r>
      <w:r>
        <w:rPr>
          <w:rFonts w:hint="eastAsia"/>
        </w:rPr>
        <w:t>ư</w:t>
      </w:r>
      <w:r>
        <w:t>ởng tìm đến.</w:t>
      </w:r>
      <w:proofErr w:type="gramEnd"/>
      <w:r>
        <w:t xml:space="preserve"> Không những mang vai trò h</w:t>
      </w:r>
      <w:r>
        <w:rPr>
          <w:rFonts w:hint="eastAsia"/>
        </w:rPr>
        <w:t>ư</w:t>
      </w:r>
      <w:r>
        <w:t>ớng dẫn tinh thần, cố vấn góp ý, ng</w:t>
      </w:r>
      <w:r>
        <w:rPr>
          <w:rFonts w:hint="eastAsia"/>
        </w:rPr>
        <w:t>ư</w:t>
      </w:r>
      <w:r>
        <w:t>ời Trợ Tá còn là chiếc cầu nối hữu hiệu giữa Đoàn Thiếu Nhi Thánh Thể và phụ huynh cũng nh</w:t>
      </w:r>
      <w:r>
        <w:rPr>
          <w:rFonts w:hint="eastAsia"/>
        </w:rPr>
        <w:t>ư</w:t>
      </w:r>
      <w:r>
        <w:t xml:space="preserve"> cộng đoàn xứ đạo. H</w:t>
      </w:r>
      <w:r>
        <w:rPr>
          <w:rFonts w:hint="eastAsia"/>
        </w:rPr>
        <w:t>ơ</w:t>
      </w:r>
      <w:r>
        <w:t>n nữa, ng</w:t>
      </w:r>
      <w:r>
        <w:rPr>
          <w:rFonts w:hint="eastAsia"/>
        </w:rPr>
        <w:t>ư</w:t>
      </w:r>
      <w:r>
        <w:t>ời Trợ Tá nếu tham dự các Khóa Huấn Luyện của Phong Trào, sẽ trở thành những huấn luyện viên đáng tin cậy và tạo nền móng vững chắc cho các sinh hoạt huấn luyện tại địa ph</w:t>
      </w:r>
      <w:r>
        <w:rPr>
          <w:rFonts w:hint="eastAsia"/>
        </w:rPr>
        <w:t>ươ</w:t>
      </w:r>
      <w:r>
        <w:t>ng.</w:t>
      </w:r>
    </w:p>
    <w:p w:rsidR="00F243D2" w:rsidRDefault="00F243D2" w:rsidP="001B6853">
      <w:pPr>
        <w:pStyle w:val="Heading1"/>
      </w:pPr>
      <w:r>
        <w:t>Tuyên Úy</w:t>
      </w:r>
    </w:p>
    <w:p w:rsidR="00F243D2" w:rsidRDefault="00F243D2" w:rsidP="00F243D2">
      <w:r>
        <w:t>Vì là một đoàn thể Công Giáo Tiến Hành, nếu không có linh mục Tuyên Úy, Đoàn Thiếu Nhi Thánh Thể không thể thành hình. Các ngài có nhiệm vụ h</w:t>
      </w:r>
      <w:r>
        <w:rPr>
          <w:rFonts w:hint="eastAsia"/>
        </w:rPr>
        <w:t>ư</w:t>
      </w:r>
      <w:r>
        <w:t>ớng dẫn đời sống đạo đức và cử hành các nghi lễ Phụng Vụ. Biết bao vị Tuyên Úy đã để lại trong tâm hồn ng</w:t>
      </w:r>
      <w:r>
        <w:rPr>
          <w:rFonts w:hint="eastAsia"/>
        </w:rPr>
        <w:t>ư</w:t>
      </w:r>
      <w:r>
        <w:t>ời đoàn viên Thiếu Nhi Thánh Thể sự cảm mến sâu xa vì sự dấn thân tận tụy của các ngài cho Phong Trào. Những Đại Hội Tuyên Úy trong lịch sử Phong Trào đã chứng minh chính các vị Tuyên Úy đã vạch h</w:t>
      </w:r>
      <w:r>
        <w:rPr>
          <w:rFonts w:hint="eastAsia"/>
        </w:rPr>
        <w:t>ư</w:t>
      </w:r>
      <w:r>
        <w:t>ớng đi chín chắn, đã uốn nắn sự tăng tr</w:t>
      </w:r>
      <w:r>
        <w:rPr>
          <w:rFonts w:hint="eastAsia"/>
        </w:rPr>
        <w:t>ư</w:t>
      </w:r>
      <w:r>
        <w:t>ởng của Phong Trào một cách sáng suốt và đúng đắn.</w:t>
      </w:r>
    </w:p>
    <w:p w:rsidR="00F243D2" w:rsidRDefault="00F243D2" w:rsidP="001B6853">
      <w:pPr>
        <w:pStyle w:val="Heading1"/>
      </w:pPr>
      <w:r>
        <w:t>Kết Luận</w:t>
      </w:r>
    </w:p>
    <w:p w:rsidR="0008154A" w:rsidRDefault="00F243D2" w:rsidP="00F243D2">
      <w:r>
        <w:t>Chúng ta sẽ giật mình khi nhìn lại quá trình huấn luyện một Đoàn Viên Thiếu Nhi Thánh Thể. Nếu gia nhập Phong Trào từ tuổi Ấu, ng</w:t>
      </w:r>
      <w:r>
        <w:rPr>
          <w:rFonts w:hint="eastAsia"/>
        </w:rPr>
        <w:t>ư</w:t>
      </w:r>
      <w:r>
        <w:t>ời đoàn viên đó phải trải qua 15 năm huấn luyện để trở thành một Huynh Tr</w:t>
      </w:r>
      <w:r>
        <w:rPr>
          <w:rFonts w:hint="eastAsia"/>
        </w:rPr>
        <w:t>ư</w:t>
      </w:r>
      <w:r>
        <w:t>ởng Cấp III, và mất khoảng 20 năm để trở thành huấn luyện viên Cao Cấp. Chắc chắn, ít có đoàn thể nào có đ</w:t>
      </w:r>
      <w:r>
        <w:rPr>
          <w:rFonts w:hint="eastAsia"/>
        </w:rPr>
        <w:t>ư</w:t>
      </w:r>
      <w:r>
        <w:t>ợc sự huấn luyện liên tục và quy củ nh</w:t>
      </w:r>
      <w:r>
        <w:rPr>
          <w:rFonts w:hint="eastAsia"/>
        </w:rPr>
        <w:t>ư</w:t>
      </w:r>
      <w:r>
        <w:t xml:space="preserve"> vậy.</w:t>
      </w:r>
    </w:p>
    <w:p w:rsidR="0008154A" w:rsidRDefault="0008154A" w:rsidP="0008154A">
      <w:pPr>
        <w:pStyle w:val="NoSpacing"/>
        <w:spacing w:before="240" w:after="240"/>
      </w:pPr>
      <w:r>
        <w:rPr>
          <w:noProof/>
        </w:rPr>
        <w:drawing>
          <wp:inline distT="0" distB="0" distL="0" distR="0">
            <wp:extent cx="1714500" cy="1691048"/>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tt3.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7065" cy="1693577"/>
                    </a:xfrm>
                    <a:prstGeom prst="rect">
                      <a:avLst/>
                    </a:prstGeom>
                  </pic:spPr>
                </pic:pic>
              </a:graphicData>
            </a:graphic>
          </wp:inline>
        </w:drawing>
      </w:r>
    </w:p>
    <w:p w:rsidR="00B13977" w:rsidRPr="00F243D2" w:rsidRDefault="00F243D2" w:rsidP="00F243D2">
      <w:proofErr w:type="gramStart"/>
      <w:r>
        <w:t>Nh</w:t>
      </w:r>
      <w:r>
        <w:rPr>
          <w:rFonts w:hint="eastAsia"/>
        </w:rPr>
        <w:t>ư</w:t>
      </w:r>
      <w:r>
        <w:t>ng công tác giáo dục giới trẻ không phải là của một số ng</w:t>
      </w:r>
      <w:r>
        <w:rPr>
          <w:rFonts w:hint="eastAsia"/>
        </w:rPr>
        <w:t>ư</w:t>
      </w:r>
      <w:r>
        <w:t>ời, mà là của tất cả mọi ng</w:t>
      </w:r>
      <w:r>
        <w:rPr>
          <w:rFonts w:hint="eastAsia"/>
        </w:rPr>
        <w:t>ư</w:t>
      </w:r>
      <w:r>
        <w:t>ời chúng ta, nhất là trong cuộc sống ở hải ngoại này, biết bao khó khăn đã làm điên đầu các chuyên gia giáo dục.</w:t>
      </w:r>
      <w:proofErr w:type="gramEnd"/>
      <w:r>
        <w:t xml:space="preserve"> Phong Trào kêu gọi sự tiếp </w:t>
      </w:r>
      <w:proofErr w:type="gramStart"/>
      <w:r>
        <w:t>tay</w:t>
      </w:r>
      <w:proofErr w:type="gramEnd"/>
      <w:r>
        <w:t xml:space="preserve"> của quý vị phụ huynh, nhất là trong vai trò Trợ Tá. Nhìn đi nhìn lại, Thiếu </w:t>
      </w:r>
      <w:proofErr w:type="gramStart"/>
      <w:r>
        <w:t>Nhi</w:t>
      </w:r>
      <w:proofErr w:type="gramEnd"/>
      <w:r>
        <w:t xml:space="preserve"> Thánh Thể cũng là con em của quý vị, xin hãy tích cực dấn thân h</w:t>
      </w:r>
      <w:r>
        <w:rPr>
          <w:rFonts w:hint="eastAsia"/>
        </w:rPr>
        <w:t>ơ</w:t>
      </w:r>
      <w:r>
        <w:t xml:space="preserve">n nữa. </w:t>
      </w:r>
      <w:proofErr w:type="gramStart"/>
      <w:r>
        <w:t>Phong Trào cũng kêu gọi sự tham gia của các bạn trẻ.</w:t>
      </w:r>
      <w:proofErr w:type="gramEnd"/>
      <w:r>
        <w:t xml:space="preserve"> Đừng để Chúa Giêsu Thánh Thể nhìn bạn cũng nh</w:t>
      </w:r>
      <w:r>
        <w:rPr>
          <w:rFonts w:hint="eastAsia"/>
        </w:rPr>
        <w:t>ư</w:t>
      </w:r>
      <w:r>
        <w:t xml:space="preserve"> ngày nào ngài nhìn ng</w:t>
      </w:r>
      <w:r>
        <w:rPr>
          <w:rFonts w:hint="eastAsia"/>
        </w:rPr>
        <w:t>ư</w:t>
      </w:r>
      <w:r>
        <w:t xml:space="preserve">ời thanh niên lặng lẽ quay mặt chối từ lời mời gọi </w:t>
      </w:r>
      <w:proofErr w:type="gramStart"/>
      <w:r>
        <w:t>theo</w:t>
      </w:r>
      <w:proofErr w:type="gramEnd"/>
      <w:r>
        <w:t xml:space="preserve"> chân Chúa.</w:t>
      </w:r>
    </w:p>
    <w:sectPr w:rsidR="00B13977" w:rsidRPr="00F243D2"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4A" w:rsidRDefault="004A004A" w:rsidP="00DD0E0A">
      <w:r>
        <w:separator/>
      </w:r>
    </w:p>
  </w:endnote>
  <w:endnote w:type="continuationSeparator" w:id="0">
    <w:p w:rsidR="004A004A" w:rsidRDefault="004A004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95B53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D262F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4A" w:rsidRDefault="004A004A" w:rsidP="00DD0E0A">
      <w:r>
        <w:separator/>
      </w:r>
    </w:p>
  </w:footnote>
  <w:footnote w:type="continuationSeparator" w:id="0">
    <w:p w:rsidR="004A004A" w:rsidRDefault="004A004A"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F438B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71E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428F3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5B46"/>
    <w:multiLevelType w:val="hybridMultilevel"/>
    <w:tmpl w:val="DBBC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26879"/>
    <w:multiLevelType w:val="hybridMultilevel"/>
    <w:tmpl w:val="F4AE638A"/>
    <w:lvl w:ilvl="0" w:tplc="2B68A3C2">
      <w:start w:val="1"/>
      <w:numFmt w:val="decimal"/>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0D4115"/>
    <w:multiLevelType w:val="hybridMultilevel"/>
    <w:tmpl w:val="2A3E0D8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4"/>
  </w:num>
  <w:num w:numId="2">
    <w:abstractNumId w:val="8"/>
  </w:num>
  <w:num w:numId="3">
    <w:abstractNumId w:val="2"/>
  </w:num>
  <w:num w:numId="4">
    <w:abstractNumId w:val="6"/>
  </w:num>
  <w:num w:numId="5">
    <w:abstractNumId w:val="9"/>
  </w:num>
  <w:num w:numId="6">
    <w:abstractNumId w:val="1"/>
  </w:num>
  <w:num w:numId="7">
    <w:abstractNumId w:val="5"/>
  </w:num>
  <w:num w:numId="8">
    <w:abstractNumId w:val="10"/>
  </w:num>
  <w:num w:numId="9">
    <w:abstractNumId w:val="3"/>
  </w:num>
  <w:num w:numId="10">
    <w:abstractNumId w:val="11"/>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8154A"/>
    <w:rsid w:val="000A3EBD"/>
    <w:rsid w:val="00185A0B"/>
    <w:rsid w:val="001B6853"/>
    <w:rsid w:val="001F684E"/>
    <w:rsid w:val="002118A0"/>
    <w:rsid w:val="0022087D"/>
    <w:rsid w:val="00254C1B"/>
    <w:rsid w:val="003321FA"/>
    <w:rsid w:val="00334996"/>
    <w:rsid w:val="003E7A5C"/>
    <w:rsid w:val="004323A4"/>
    <w:rsid w:val="00434F1D"/>
    <w:rsid w:val="00436ABC"/>
    <w:rsid w:val="004426EB"/>
    <w:rsid w:val="00462D04"/>
    <w:rsid w:val="004727B0"/>
    <w:rsid w:val="00492D88"/>
    <w:rsid w:val="004A004A"/>
    <w:rsid w:val="004A05CD"/>
    <w:rsid w:val="004F3AAE"/>
    <w:rsid w:val="00524B58"/>
    <w:rsid w:val="005633E8"/>
    <w:rsid w:val="00581DBF"/>
    <w:rsid w:val="00594D56"/>
    <w:rsid w:val="005A19CE"/>
    <w:rsid w:val="00604E59"/>
    <w:rsid w:val="006B0193"/>
    <w:rsid w:val="006B1B28"/>
    <w:rsid w:val="00767442"/>
    <w:rsid w:val="00792DBC"/>
    <w:rsid w:val="007B0420"/>
    <w:rsid w:val="007E30D3"/>
    <w:rsid w:val="00844B9F"/>
    <w:rsid w:val="00853B51"/>
    <w:rsid w:val="008B2BFE"/>
    <w:rsid w:val="008C72A7"/>
    <w:rsid w:val="008D10E2"/>
    <w:rsid w:val="008E0F5C"/>
    <w:rsid w:val="008F2BDE"/>
    <w:rsid w:val="008F7F62"/>
    <w:rsid w:val="0090443E"/>
    <w:rsid w:val="0090486D"/>
    <w:rsid w:val="009057A4"/>
    <w:rsid w:val="009078C1"/>
    <w:rsid w:val="009100D6"/>
    <w:rsid w:val="009164F3"/>
    <w:rsid w:val="009211EC"/>
    <w:rsid w:val="009B399B"/>
    <w:rsid w:val="009E7D46"/>
    <w:rsid w:val="00A44C42"/>
    <w:rsid w:val="00A54447"/>
    <w:rsid w:val="00A82BEC"/>
    <w:rsid w:val="00A9528E"/>
    <w:rsid w:val="00AB5C37"/>
    <w:rsid w:val="00AD6EDA"/>
    <w:rsid w:val="00B13977"/>
    <w:rsid w:val="00B64338"/>
    <w:rsid w:val="00BA4E74"/>
    <w:rsid w:val="00C234E3"/>
    <w:rsid w:val="00D80D4F"/>
    <w:rsid w:val="00DA309A"/>
    <w:rsid w:val="00DA47A5"/>
    <w:rsid w:val="00DB43BA"/>
    <w:rsid w:val="00DB7631"/>
    <w:rsid w:val="00DD0E0A"/>
    <w:rsid w:val="00EF221D"/>
    <w:rsid w:val="00F10E59"/>
    <w:rsid w:val="00F243D2"/>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108">
      <w:bodyDiv w:val="1"/>
      <w:marLeft w:val="0"/>
      <w:marRight w:val="0"/>
      <w:marTop w:val="0"/>
      <w:marBottom w:val="0"/>
      <w:divBdr>
        <w:top w:val="none" w:sz="0" w:space="0" w:color="auto"/>
        <w:left w:val="none" w:sz="0" w:space="0" w:color="auto"/>
        <w:bottom w:val="none" w:sz="0" w:space="0" w:color="auto"/>
        <w:right w:val="none" w:sz="0" w:space="0" w:color="auto"/>
      </w:divBdr>
    </w:div>
    <w:div w:id="716398558">
      <w:bodyDiv w:val="1"/>
      <w:marLeft w:val="0"/>
      <w:marRight w:val="0"/>
      <w:marTop w:val="0"/>
      <w:marBottom w:val="0"/>
      <w:divBdr>
        <w:top w:val="none" w:sz="0" w:space="0" w:color="auto"/>
        <w:left w:val="none" w:sz="0" w:space="0" w:color="auto"/>
        <w:bottom w:val="none" w:sz="0" w:space="0" w:color="auto"/>
        <w:right w:val="none" w:sz="0" w:space="0" w:color="auto"/>
      </w:divBdr>
    </w:div>
    <w:div w:id="759104612">
      <w:bodyDiv w:val="1"/>
      <w:marLeft w:val="0"/>
      <w:marRight w:val="0"/>
      <w:marTop w:val="0"/>
      <w:marBottom w:val="0"/>
      <w:divBdr>
        <w:top w:val="none" w:sz="0" w:space="0" w:color="auto"/>
        <w:left w:val="none" w:sz="0" w:space="0" w:color="auto"/>
        <w:bottom w:val="none" w:sz="0" w:space="0" w:color="auto"/>
        <w:right w:val="none" w:sz="0" w:space="0" w:color="auto"/>
      </w:divBdr>
    </w:div>
    <w:div w:id="1422407575">
      <w:bodyDiv w:val="1"/>
      <w:marLeft w:val="0"/>
      <w:marRight w:val="0"/>
      <w:marTop w:val="0"/>
      <w:marBottom w:val="0"/>
      <w:divBdr>
        <w:top w:val="none" w:sz="0" w:space="0" w:color="auto"/>
        <w:left w:val="none" w:sz="0" w:space="0" w:color="auto"/>
        <w:bottom w:val="none" w:sz="0" w:space="0" w:color="auto"/>
        <w:right w:val="none" w:sz="0" w:space="0" w:color="auto"/>
      </w:divBdr>
    </w:div>
    <w:div w:id="17723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2018-12-30T00:44:00Z</dcterms:created>
  <dcterms:modified xsi:type="dcterms:W3CDTF">2018-12-30T00:44:00Z</dcterms:modified>
</cp:coreProperties>
</file>